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3526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TW" w:eastAsia="zh-CN"/>
        </w:rPr>
        <w:t>附件：</w:t>
      </w:r>
    </w:p>
    <w:p w14:paraId="15B05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新郑市公立人民医院</w:t>
      </w:r>
    </w:p>
    <w:p w14:paraId="75043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98"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zh-TW" w:eastAsia="zh-TW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zh-TW" w:eastAsia="zh-CN"/>
        </w:rPr>
        <w:t>人事代理行政人员拟录用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人员名单</w:t>
      </w:r>
    </w:p>
    <w:tbl>
      <w:tblPr>
        <w:tblStyle w:val="3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583"/>
        <w:gridCol w:w="1411"/>
        <w:gridCol w:w="3757"/>
      </w:tblGrid>
      <w:tr w14:paraId="22BE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学校（最高学历）</w:t>
            </w:r>
          </w:p>
        </w:tc>
      </w:tr>
      <w:tr w14:paraId="7E25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刘慧姝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信阳学院</w:t>
            </w:r>
          </w:p>
        </w:tc>
      </w:tr>
      <w:tr w14:paraId="3600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巴峥源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郑州工商学院</w:t>
            </w:r>
          </w:p>
        </w:tc>
      </w:tr>
      <w:tr w14:paraId="76C9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孟尧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商丘工学院</w:t>
            </w:r>
          </w:p>
        </w:tc>
      </w:tr>
    </w:tbl>
    <w:p w14:paraId="637B8D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E9E147-B24C-4E7D-BAB2-F1057B3A52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EC177D-4C84-4292-80EC-9433341BE5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6C8A"/>
    <w:rsid w:val="035D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2025-12-19T02:55:00Z</dcterms:created>
  <dc:creator>❀  高敬敬</dc:creator>
  <cp:lastModifiedBy>❀  高敬敬</cp:lastModifiedBy>
  <dcterms:modified xsi:type="dcterms:W3CDTF">2025-12-19T02:56:20Z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323E73B3FC794DAFA926D1A9AF327DE4_11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