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A7F8" w14:textId="77777777" w:rsidR="00353FED" w:rsidRDefault="00353FED" w:rsidP="00353FED">
      <w:pPr>
        <w:pStyle w:val="2"/>
        <w:widowControl/>
        <w:spacing w:line="578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新郑市公立人民医院</w:t>
      </w:r>
    </w:p>
    <w:p w14:paraId="26DBD8E5" w14:textId="77777777" w:rsidR="00353FED" w:rsidRDefault="00353FED" w:rsidP="00353FED">
      <w:pPr>
        <w:pStyle w:val="a0"/>
        <w:spacing w:line="578" w:lineRule="exac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/>
          <w:bCs/>
          <w:color w:val="000000" w:themeColor="text1"/>
          <w:w w:val="90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w w:val="90"/>
          <w:szCs w:val="44"/>
        </w:rPr>
        <w:t>5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w w:val="90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w w:val="90"/>
          <w:szCs w:val="44"/>
        </w:rPr>
        <w:t>度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w w:val="90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w w:val="90"/>
          <w:szCs w:val="44"/>
        </w:rPr>
        <w:t>人事代理行政人员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w w:val="90"/>
          <w:szCs w:val="44"/>
        </w:rPr>
        <w:t>考察试工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w w:val="90"/>
          <w:szCs w:val="44"/>
        </w:rPr>
        <w:t>人员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w w:val="90"/>
          <w:szCs w:val="44"/>
        </w:rPr>
        <w:t>名单</w:t>
      </w:r>
    </w:p>
    <w:tbl>
      <w:tblPr>
        <w:tblW w:w="8846" w:type="dxa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2583"/>
        <w:gridCol w:w="1411"/>
        <w:gridCol w:w="3757"/>
      </w:tblGrid>
      <w:tr w:rsidR="00353FED" w14:paraId="26FC7F1D" w14:textId="77777777" w:rsidTr="00E52B2E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C9026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DC2A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539B5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3B7BB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学校（最高学历）</w:t>
            </w:r>
          </w:p>
        </w:tc>
      </w:tr>
      <w:tr w:rsidR="00353FED" w14:paraId="69F627EE" w14:textId="77777777" w:rsidTr="00E52B2E">
        <w:trPr>
          <w:trHeight w:hRule="exact" w:val="44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550E1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C9D4E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刘慧姝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BA3D0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81A4F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信阳学院</w:t>
            </w:r>
          </w:p>
        </w:tc>
      </w:tr>
      <w:tr w:rsidR="00353FED" w14:paraId="18261807" w14:textId="77777777" w:rsidTr="00E52B2E">
        <w:trPr>
          <w:trHeight w:hRule="exact" w:val="44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6D07F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9555B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巴峥源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C46E6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899EF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郑州工商学院</w:t>
            </w:r>
          </w:p>
        </w:tc>
      </w:tr>
      <w:tr w:rsidR="00353FED" w14:paraId="23C45BC1" w14:textId="77777777" w:rsidTr="00E52B2E">
        <w:trPr>
          <w:trHeight w:hRule="exact" w:val="44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92D9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23B30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孟尧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8EA8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A45D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商丘工学院</w:t>
            </w:r>
          </w:p>
        </w:tc>
      </w:tr>
      <w:tr w:rsidR="00353FED" w14:paraId="5FAB9978" w14:textId="77777777" w:rsidTr="00E52B2E">
        <w:trPr>
          <w:trHeight w:hRule="exact" w:val="44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0B808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0D83C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张宗宝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3AA8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B1619" w14:textId="77777777" w:rsidR="00353FED" w:rsidRDefault="00353FED" w:rsidP="00E52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辽宁工程技术大学</w:t>
            </w:r>
          </w:p>
        </w:tc>
      </w:tr>
    </w:tbl>
    <w:p w14:paraId="7144F3B0" w14:textId="77777777" w:rsidR="00C907A0" w:rsidRDefault="00C907A0">
      <w:pPr>
        <w:rPr>
          <w:rFonts w:hint="eastAsia"/>
        </w:rPr>
      </w:pPr>
    </w:p>
    <w:sectPr w:rsidR="00C9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ADD4" w14:textId="77777777" w:rsidR="004335EF" w:rsidRDefault="004335EF" w:rsidP="00353FED">
      <w:pPr>
        <w:rPr>
          <w:rFonts w:hint="eastAsia"/>
        </w:rPr>
      </w:pPr>
      <w:r>
        <w:separator/>
      </w:r>
    </w:p>
  </w:endnote>
  <w:endnote w:type="continuationSeparator" w:id="0">
    <w:p w14:paraId="4EBB94A9" w14:textId="77777777" w:rsidR="004335EF" w:rsidRDefault="004335EF" w:rsidP="00353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D3E3" w14:textId="77777777" w:rsidR="004335EF" w:rsidRDefault="004335EF" w:rsidP="00353FED">
      <w:pPr>
        <w:rPr>
          <w:rFonts w:hint="eastAsia"/>
        </w:rPr>
      </w:pPr>
      <w:r>
        <w:separator/>
      </w:r>
    </w:p>
  </w:footnote>
  <w:footnote w:type="continuationSeparator" w:id="0">
    <w:p w14:paraId="39B10E18" w14:textId="77777777" w:rsidR="004335EF" w:rsidRDefault="004335EF" w:rsidP="00353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51"/>
    <w:rsid w:val="00353FED"/>
    <w:rsid w:val="004335EF"/>
    <w:rsid w:val="00447151"/>
    <w:rsid w:val="004B7458"/>
    <w:rsid w:val="007750FB"/>
    <w:rsid w:val="00A60E5C"/>
    <w:rsid w:val="00C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CD8008-02E5-4DCD-A8EA-C7E91007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53FE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1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rsid w:val="004471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1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15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15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15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15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15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15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47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47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47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47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47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47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47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47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4715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471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4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471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47151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47151"/>
    <w:pPr>
      <w:spacing w:before="160" w:after="160" w:line="278" w:lineRule="auto"/>
      <w:jc w:val="center"/>
    </w:pPr>
    <w:rPr>
      <w:i/>
      <w:iCs/>
      <w:color w:val="000000" w:themeColor="text1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47151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44715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4715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47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47151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47151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53FE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353FE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3FE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353FED"/>
    <w:rPr>
      <w:sz w:val="18"/>
      <w:szCs w:val="18"/>
    </w:rPr>
  </w:style>
  <w:style w:type="paragraph" w:styleId="a0">
    <w:name w:val="Body Text"/>
    <w:basedOn w:val="a"/>
    <w:link w:val="af3"/>
    <w:qFormat/>
    <w:rsid w:val="00353FED"/>
    <w:pPr>
      <w:jc w:val="center"/>
    </w:pPr>
    <w:rPr>
      <w:sz w:val="44"/>
    </w:rPr>
  </w:style>
  <w:style w:type="character" w:customStyle="1" w:styleId="af3">
    <w:name w:val="正文文本 字符"/>
    <w:basedOn w:val="a1"/>
    <w:link w:val="a0"/>
    <w:rsid w:val="00353FED"/>
    <w:rPr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60</Characters>
  <Application>Microsoft Office Word</Application>
  <DocSecurity>0</DocSecurity>
  <Lines>5</Lines>
  <Paragraphs>6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2025-10-31T08:03:00Z</dcterms:created>
  <dcterms:modified xsi:type="dcterms:W3CDTF">2025-10-31T08:04:00Z</dcterms:modified>
</cp:coreProperties>
</file>