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ECA4" w14:textId="77777777" w:rsidR="00F47285" w:rsidRDefault="00F47285" w:rsidP="00F47285">
      <w:pPr>
        <w:pStyle w:val="a0"/>
        <w:spacing w:line="578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9FC375B" w14:textId="77777777" w:rsidR="00F47285" w:rsidRDefault="00F47285" w:rsidP="00F47285">
      <w:pPr>
        <w:spacing w:line="578" w:lineRule="exact"/>
        <w:jc w:val="center"/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  <w:t>新郑市公立人员医院</w:t>
      </w:r>
    </w:p>
    <w:p w14:paraId="6BE46790" w14:textId="77777777" w:rsidR="00F47285" w:rsidRDefault="00F47285" w:rsidP="00F47285">
      <w:pPr>
        <w:pStyle w:val="af4"/>
        <w:widowControl/>
        <w:spacing w:beforeAutospacing="0" w:afterAutospacing="0" w:line="578" w:lineRule="exact"/>
        <w:jc w:val="center"/>
        <w:rPr>
          <w:rFonts w:ascii="方正小标宋简体" w:eastAsia="方正小标宋简体" w:hAnsi="方正小标宋简体" w:cs="方正小标宋简体" w:hint="eastAsia"/>
          <w:w w:val="8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87"/>
          <w:sz w:val="44"/>
          <w:szCs w:val="44"/>
        </w:rPr>
        <w:t>2025年度招聘临时合同制人员参加笔试人员名单</w:t>
      </w:r>
    </w:p>
    <w:tbl>
      <w:tblPr>
        <w:tblW w:w="88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23"/>
        <w:gridCol w:w="948"/>
        <w:gridCol w:w="1155"/>
        <w:gridCol w:w="689"/>
        <w:gridCol w:w="2764"/>
        <w:gridCol w:w="2390"/>
      </w:tblGrid>
      <w:tr w:rsidR="00F47285" w14:paraId="57BE8C25" w14:textId="77777777" w:rsidTr="007612A8">
        <w:trPr>
          <w:trHeight w:hRule="exact" w:val="61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5E06C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F524C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</w:t>
            </w:r>
          </w:p>
          <w:p w14:paraId="3AE4F6E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0550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AE355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FFC0A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学校（最高学历）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4BC0A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F47285" w14:paraId="6471C752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3505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DFED6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61A6E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郝一梦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0BAC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ABA6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ACCDC" w14:textId="77777777" w:rsidR="00F47285" w:rsidRDefault="00F47285" w:rsidP="007612A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47285" w14:paraId="71BE55D9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885DA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40013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3806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李晔贤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14B9B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3388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郑州工业应用技术学院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BA10D" w14:textId="77777777" w:rsidR="00F47285" w:rsidRDefault="00F47285" w:rsidP="007612A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47285" w14:paraId="6CAF93D3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055C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7752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64C69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刘悦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E19B5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0C1E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6D329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27419C1D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6EDE1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09DB1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E57AF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刘珍晴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699E1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4D9D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河南中医药大学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06A1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66770269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ED62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9A8C6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C8646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张忆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81D2B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F0A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353EA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0C2B48DA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45E2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C8FC8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49325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刘旭阳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DC1B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811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河南中医药大学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D3F1F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276EECBB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69CB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6602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2E1C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胡心怡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C58A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AB79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C32A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776D7FC2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C9C25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F2BF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61ACA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尹若星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E87A1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19EF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郑州工业应用技术学院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DB5A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3DBE223A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B1E0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ACED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D52E9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时佳欣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2A1D1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9B6D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58FE6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3B843998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3E356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53308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39D1C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高迪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F27E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453E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F5FA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2D20BED0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24619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80AAB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E16F1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贾梦如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2E6B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685A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新乡医学院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4F9D3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78C7B7A5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4FD0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B58EB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F20BE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艾志玉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7C5AE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87F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6F95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574307DA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D349F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87F0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DB2B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宋子晗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CFBE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B15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77FEA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5A96A73F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119DA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989FF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FF89D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刘怡鑫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19E5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3A75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河南中医药大学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385F3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12202243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B1246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8E0F8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B664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王璐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EB57C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4923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河南中医药大学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39D8E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560B7EA9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F175D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03F6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C11A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王昭娣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D197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CB43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0ABCC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4738C8F3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6F329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B3699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A691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方怡博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E8B91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2F5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齐齐哈尔医学院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CF0A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5D3CA782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1F86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3775C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6EC80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郭璐璐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BA97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1DB4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郑州大学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07171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164DE94E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30D8D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BDD9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013EA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万秋雨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8C4BB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3A22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平顶山学院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32276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47285" w14:paraId="5C2D127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C000C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A945D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AA2FB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李革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B3FF1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C257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河南中医药大学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C4983" w14:textId="77777777" w:rsidR="00F47285" w:rsidRDefault="00F47285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24736DDF" w14:textId="77777777" w:rsidR="00C907A0" w:rsidRDefault="00C907A0">
      <w:pPr>
        <w:rPr>
          <w:rFonts w:hint="eastAsia"/>
        </w:rPr>
      </w:pPr>
    </w:p>
    <w:sectPr w:rsidR="00C9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C66F" w14:textId="77777777" w:rsidR="005A6E57" w:rsidRDefault="005A6E57" w:rsidP="00F47285">
      <w:pPr>
        <w:rPr>
          <w:rFonts w:hint="eastAsia"/>
        </w:rPr>
      </w:pPr>
      <w:r>
        <w:separator/>
      </w:r>
    </w:p>
  </w:endnote>
  <w:endnote w:type="continuationSeparator" w:id="0">
    <w:p w14:paraId="156985FD" w14:textId="77777777" w:rsidR="005A6E57" w:rsidRDefault="005A6E57" w:rsidP="00F472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924EE" w14:textId="77777777" w:rsidR="005A6E57" w:rsidRDefault="005A6E57" w:rsidP="00F47285">
      <w:pPr>
        <w:rPr>
          <w:rFonts w:hint="eastAsia"/>
        </w:rPr>
      </w:pPr>
      <w:r>
        <w:separator/>
      </w:r>
    </w:p>
  </w:footnote>
  <w:footnote w:type="continuationSeparator" w:id="0">
    <w:p w14:paraId="35B5CDB2" w14:textId="77777777" w:rsidR="005A6E57" w:rsidRDefault="005A6E57" w:rsidP="00F472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05"/>
    <w:rsid w:val="00497E05"/>
    <w:rsid w:val="004B7458"/>
    <w:rsid w:val="005A6E57"/>
    <w:rsid w:val="00A60E5C"/>
    <w:rsid w:val="00C907A0"/>
    <w:rsid w:val="00CA3ED9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1161B3-0C60-43FA-8A21-51FBF18F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7E0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E0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E0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E0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E0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E0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E0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E0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E0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49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9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9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9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9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49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9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9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97E0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97E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49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97E0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49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97E0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497E0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97E0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497E05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9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497E05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497E05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F47285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4728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47285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F47285"/>
    <w:rPr>
      <w:sz w:val="18"/>
      <w:szCs w:val="18"/>
    </w:rPr>
  </w:style>
  <w:style w:type="paragraph" w:styleId="a0">
    <w:name w:val="Body Text"/>
    <w:basedOn w:val="a"/>
    <w:link w:val="af3"/>
    <w:qFormat/>
    <w:rsid w:val="00F47285"/>
    <w:pPr>
      <w:jc w:val="center"/>
    </w:pPr>
    <w:rPr>
      <w:sz w:val="44"/>
    </w:rPr>
  </w:style>
  <w:style w:type="character" w:customStyle="1" w:styleId="af3">
    <w:name w:val="正文文本 字符"/>
    <w:basedOn w:val="a1"/>
    <w:link w:val="a0"/>
    <w:rsid w:val="00F47285"/>
    <w:rPr>
      <w:rFonts w:ascii="Times New Roman" w:eastAsia="宋体" w:hAnsi="Times New Roman" w:cs="Times New Roman"/>
      <w:sz w:val="44"/>
      <w14:ligatures w14:val="none"/>
    </w:rPr>
  </w:style>
  <w:style w:type="paragraph" w:styleId="af4">
    <w:name w:val="Normal (Web)"/>
    <w:basedOn w:val="a"/>
    <w:qFormat/>
    <w:rsid w:val="00F4728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263</Characters>
  <Application>Microsoft Office Word</Application>
  <DocSecurity>0</DocSecurity>
  <Lines>37</Lines>
  <Paragraphs>46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2025-09-25T01:16:00Z</dcterms:created>
  <dcterms:modified xsi:type="dcterms:W3CDTF">2025-09-25T01:17:00Z</dcterms:modified>
</cp:coreProperties>
</file>