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18EB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6349F7C">
      <w:pPr>
        <w:jc w:val="center"/>
        <w:rPr>
          <w:rFonts w:ascii="黑体" w:hAnsi="黑体" w:eastAsia="黑体" w:cs="黑体"/>
          <w:sz w:val="52"/>
          <w:szCs w:val="52"/>
        </w:rPr>
      </w:pPr>
      <w:r>
        <w:rPr>
          <w:rFonts w:hint="eastAsia" w:ascii="黑体" w:hAnsi="黑体" w:eastAsia="黑体" w:cs="黑体"/>
          <w:sz w:val="52"/>
          <w:szCs w:val="52"/>
          <w:lang w:val="en-US" w:eastAsia="zh-CN"/>
        </w:rPr>
        <w:t>GE超声维保服务采购项目</w:t>
      </w:r>
    </w:p>
    <w:p w14:paraId="6CD568F1">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285B6E84">
      <w:pPr>
        <w:jc w:val="center"/>
        <w:rPr>
          <w:rFonts w:ascii="黑体" w:hAnsi="黑体" w:eastAsia="黑体" w:cs="黑体"/>
          <w:sz w:val="52"/>
          <w:szCs w:val="52"/>
        </w:rPr>
      </w:pPr>
    </w:p>
    <w:p w14:paraId="4EBF9576">
      <w:pPr>
        <w:rPr>
          <w:rFonts w:hint="eastAsia" w:ascii="黑体" w:hAnsi="黑体" w:eastAsia="黑体" w:cs="黑体"/>
          <w:sz w:val="52"/>
          <w:szCs w:val="52"/>
        </w:rPr>
      </w:pPr>
    </w:p>
    <w:p w14:paraId="42AE4CD2">
      <w:pPr>
        <w:pStyle w:val="2"/>
        <w:rPr>
          <w:rFonts w:hint="eastAsia"/>
        </w:rPr>
      </w:pPr>
    </w:p>
    <w:p w14:paraId="050E179F">
      <w:pPr>
        <w:jc w:val="center"/>
        <w:rPr>
          <w:rFonts w:ascii="黑体" w:hAnsi="黑体" w:eastAsia="黑体" w:cs="黑体"/>
          <w:sz w:val="52"/>
          <w:szCs w:val="52"/>
        </w:rPr>
      </w:pPr>
    </w:p>
    <w:p w14:paraId="11CB652F">
      <w:pPr>
        <w:jc w:val="center"/>
        <w:rPr>
          <w:rFonts w:ascii="黑体" w:hAnsi="黑体" w:eastAsia="黑体" w:cs="黑体"/>
          <w:sz w:val="52"/>
          <w:szCs w:val="52"/>
        </w:rPr>
      </w:pPr>
    </w:p>
    <w:p w14:paraId="5C145AAB">
      <w:pPr>
        <w:jc w:val="center"/>
        <w:rPr>
          <w:rFonts w:ascii="黑体" w:hAnsi="黑体" w:eastAsia="黑体" w:cs="黑体"/>
          <w:sz w:val="52"/>
          <w:szCs w:val="52"/>
        </w:rPr>
      </w:pPr>
    </w:p>
    <w:p w14:paraId="46240522">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3D6A53">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2024年7月25日</w:t>
      </w:r>
    </w:p>
    <w:p w14:paraId="26274176">
      <w:pPr>
        <w:pStyle w:val="2"/>
        <w:rPr>
          <w:rFonts w:hint="eastAsia"/>
          <w:lang w:val="en-US" w:eastAsia="zh-CN"/>
        </w:rPr>
      </w:pPr>
    </w:p>
    <w:p w14:paraId="1957E4CD">
      <w:pPr>
        <w:pStyle w:val="2"/>
        <w:rPr>
          <w:rFonts w:hint="eastAsia" w:ascii="黑体" w:hAnsi="黑体" w:eastAsia="黑体" w:cs="黑体"/>
          <w:sz w:val="32"/>
          <w:szCs w:val="32"/>
          <w:lang w:val="en-US" w:eastAsia="zh-CN"/>
        </w:rPr>
      </w:pPr>
    </w:p>
    <w:p w14:paraId="3767F17D">
      <w:pPr>
        <w:pStyle w:val="2"/>
        <w:rPr>
          <w:rFonts w:hint="eastAsia" w:ascii="黑体" w:hAnsi="黑体" w:eastAsia="黑体" w:cs="黑体"/>
          <w:sz w:val="32"/>
          <w:szCs w:val="32"/>
          <w:lang w:val="en-US" w:eastAsia="zh-CN"/>
        </w:rPr>
      </w:pPr>
    </w:p>
    <w:p w14:paraId="4C427888">
      <w:pPr>
        <w:pStyle w:val="2"/>
        <w:rPr>
          <w:rFonts w:hint="eastAsia" w:ascii="黑体" w:hAnsi="黑体" w:eastAsia="黑体" w:cs="黑体"/>
          <w:sz w:val="32"/>
          <w:szCs w:val="32"/>
          <w:lang w:val="en-US" w:eastAsia="zh-CN"/>
        </w:rPr>
      </w:pPr>
    </w:p>
    <w:p w14:paraId="70862E2D">
      <w:pPr>
        <w:pStyle w:val="2"/>
        <w:rPr>
          <w:rFonts w:hint="eastAsia" w:ascii="黑体" w:hAnsi="黑体" w:eastAsia="黑体" w:cs="黑体"/>
          <w:sz w:val="32"/>
          <w:szCs w:val="32"/>
          <w:lang w:val="en-US" w:eastAsia="zh-CN"/>
        </w:rPr>
      </w:pPr>
    </w:p>
    <w:p w14:paraId="7A52960B">
      <w:pPr>
        <w:pStyle w:val="2"/>
        <w:rPr>
          <w:rFonts w:hint="eastAsia" w:ascii="黑体" w:hAnsi="黑体" w:eastAsia="黑体" w:cs="黑体"/>
          <w:sz w:val="32"/>
          <w:szCs w:val="32"/>
          <w:lang w:val="en-US" w:eastAsia="zh-CN"/>
        </w:rPr>
      </w:pPr>
    </w:p>
    <w:p w14:paraId="70F1F972">
      <w:pPr>
        <w:pStyle w:val="2"/>
        <w:rPr>
          <w:rFonts w:hint="eastAsia" w:ascii="黑体" w:hAnsi="黑体" w:eastAsia="黑体" w:cs="黑体"/>
          <w:sz w:val="32"/>
          <w:szCs w:val="32"/>
          <w:lang w:val="en-US" w:eastAsia="zh-CN"/>
        </w:rPr>
      </w:pPr>
    </w:p>
    <w:p w14:paraId="19E6C12D">
      <w:pPr>
        <w:pStyle w:val="2"/>
        <w:rPr>
          <w:rFonts w:hint="eastAsia" w:ascii="黑体" w:hAnsi="黑体" w:eastAsia="黑体" w:cs="黑体"/>
          <w:sz w:val="32"/>
          <w:szCs w:val="32"/>
          <w:lang w:val="en-US" w:eastAsia="zh-CN"/>
        </w:rPr>
      </w:pPr>
    </w:p>
    <w:p w14:paraId="46851063">
      <w:pPr>
        <w:pStyle w:val="2"/>
        <w:rPr>
          <w:rFonts w:hint="eastAsia" w:ascii="黑体" w:hAnsi="黑体" w:eastAsia="黑体" w:cs="黑体"/>
          <w:sz w:val="32"/>
          <w:szCs w:val="32"/>
          <w:lang w:val="en-US" w:eastAsia="zh-CN"/>
        </w:rPr>
      </w:pPr>
    </w:p>
    <w:p w14:paraId="0991476E">
      <w:pPr>
        <w:pStyle w:val="2"/>
        <w:rPr>
          <w:rFonts w:hint="eastAsia" w:ascii="黑体" w:hAnsi="黑体" w:eastAsia="黑体" w:cs="黑体"/>
          <w:sz w:val="32"/>
          <w:szCs w:val="32"/>
          <w:lang w:val="en-US" w:eastAsia="zh-CN"/>
        </w:rPr>
      </w:pPr>
    </w:p>
    <w:p w14:paraId="63B12B3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1D71E0BD">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2CB96C2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30B37EC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24D409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5A71C8D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1264E3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59D5B8C1">
      <w:pPr>
        <w:rPr>
          <w:rFonts w:ascii="黑体" w:hAnsi="黑体" w:eastAsia="黑体" w:cs="黑体"/>
          <w:sz w:val="32"/>
          <w:szCs w:val="32"/>
        </w:rPr>
      </w:pPr>
      <w:r>
        <w:rPr>
          <w:rFonts w:hint="eastAsia" w:ascii="黑体" w:hAnsi="黑体" w:eastAsia="黑体" w:cs="黑体"/>
          <w:sz w:val="32"/>
          <w:szCs w:val="32"/>
        </w:rPr>
        <w:t xml:space="preserve">           （四）评标办法</w:t>
      </w:r>
    </w:p>
    <w:p w14:paraId="027B7C2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587372A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78E734D">
      <w:pPr>
        <w:rPr>
          <w:rFonts w:ascii="黑体" w:hAnsi="黑体" w:eastAsia="黑体" w:cs="黑体"/>
          <w:sz w:val="32"/>
          <w:szCs w:val="32"/>
        </w:rPr>
      </w:pPr>
    </w:p>
    <w:p w14:paraId="298EDE3F">
      <w:pPr>
        <w:rPr>
          <w:rFonts w:ascii="黑体" w:hAnsi="黑体" w:eastAsia="黑体" w:cs="黑体"/>
          <w:sz w:val="32"/>
          <w:szCs w:val="32"/>
        </w:rPr>
      </w:pPr>
    </w:p>
    <w:p w14:paraId="4A33B73D">
      <w:pPr>
        <w:rPr>
          <w:rFonts w:ascii="黑体" w:hAnsi="黑体" w:eastAsia="黑体" w:cs="黑体"/>
          <w:sz w:val="32"/>
          <w:szCs w:val="32"/>
        </w:rPr>
      </w:pPr>
    </w:p>
    <w:p w14:paraId="3D3736BA">
      <w:pPr>
        <w:rPr>
          <w:rFonts w:ascii="黑体" w:hAnsi="黑体" w:eastAsia="黑体" w:cs="黑体"/>
          <w:sz w:val="32"/>
          <w:szCs w:val="32"/>
        </w:rPr>
      </w:pPr>
    </w:p>
    <w:p w14:paraId="6BA1BF87">
      <w:pPr>
        <w:rPr>
          <w:rFonts w:ascii="黑体" w:hAnsi="黑体" w:eastAsia="黑体" w:cs="黑体"/>
          <w:sz w:val="32"/>
          <w:szCs w:val="32"/>
        </w:rPr>
      </w:pPr>
    </w:p>
    <w:p w14:paraId="3739BFED">
      <w:pPr>
        <w:rPr>
          <w:rFonts w:ascii="黑体" w:hAnsi="黑体" w:eastAsia="黑体" w:cs="黑体"/>
          <w:sz w:val="32"/>
          <w:szCs w:val="32"/>
        </w:rPr>
      </w:pPr>
    </w:p>
    <w:p w14:paraId="7227EA72">
      <w:pPr>
        <w:rPr>
          <w:rFonts w:ascii="黑体" w:hAnsi="黑体" w:eastAsia="黑体" w:cs="黑体"/>
          <w:sz w:val="32"/>
          <w:szCs w:val="32"/>
        </w:rPr>
      </w:pPr>
    </w:p>
    <w:p w14:paraId="3700411A">
      <w:pPr>
        <w:rPr>
          <w:rFonts w:ascii="黑体" w:hAnsi="黑体" w:eastAsia="黑体" w:cs="黑体"/>
          <w:sz w:val="32"/>
          <w:szCs w:val="32"/>
        </w:rPr>
      </w:pPr>
    </w:p>
    <w:p w14:paraId="7F82EFF0">
      <w:pPr>
        <w:pStyle w:val="2"/>
      </w:pPr>
    </w:p>
    <w:p w14:paraId="155A6D90">
      <w:pPr>
        <w:rPr>
          <w:rFonts w:ascii="黑体" w:hAnsi="黑体" w:eastAsia="黑体" w:cs="黑体"/>
          <w:sz w:val="32"/>
          <w:szCs w:val="32"/>
        </w:rPr>
      </w:pPr>
    </w:p>
    <w:p w14:paraId="0C981316">
      <w:pPr>
        <w:pStyle w:val="2"/>
        <w:rPr>
          <w:rFonts w:ascii="黑体" w:hAnsi="黑体" w:eastAsia="黑体" w:cs="黑体"/>
          <w:sz w:val="32"/>
          <w:szCs w:val="32"/>
        </w:rPr>
      </w:pPr>
    </w:p>
    <w:p w14:paraId="089457FF">
      <w:pPr>
        <w:pStyle w:val="2"/>
      </w:pPr>
    </w:p>
    <w:p w14:paraId="35CCEF6E">
      <w:pPr>
        <w:rPr>
          <w:rFonts w:ascii="黑体" w:hAnsi="黑体" w:eastAsia="黑体" w:cs="黑体"/>
          <w:sz w:val="32"/>
          <w:szCs w:val="32"/>
        </w:rPr>
      </w:pPr>
    </w:p>
    <w:p w14:paraId="5D3D3FCA">
      <w:pPr>
        <w:pStyle w:val="2"/>
      </w:pPr>
    </w:p>
    <w:p w14:paraId="7AC12188">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20F16087">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GE超声维保服务采购项目项目，</w:t>
      </w:r>
      <w:r>
        <w:rPr>
          <w:rFonts w:hint="eastAsia" w:ascii="仿宋_GB2312" w:eastAsia="仿宋_GB2312"/>
          <w:sz w:val="32"/>
          <w:szCs w:val="32"/>
          <w:lang w:eastAsia="zh-CN"/>
        </w:rPr>
        <w:t>具体事宜公布如下：</w:t>
      </w:r>
    </w:p>
    <w:p w14:paraId="1DF3E2A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46552FCC">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GE超声维保服务采购项目项目</w:t>
      </w:r>
      <w:r>
        <w:rPr>
          <w:rFonts w:hint="eastAsia" w:ascii="仿宋_GB2312" w:eastAsia="仿宋_GB2312"/>
          <w:sz w:val="32"/>
          <w:szCs w:val="32"/>
        </w:rPr>
        <w:t>。</w:t>
      </w:r>
    </w:p>
    <w:p w14:paraId="6A068D91">
      <w:pPr>
        <w:keepNext w:val="0"/>
        <w:keepLines w:val="0"/>
        <w:pageBreakBefore w:val="0"/>
        <w:numPr>
          <w:ilvl w:val="0"/>
          <w:numId w:val="4"/>
        </w:numPr>
        <w:kinsoku/>
        <w:wordWrap/>
        <w:overflowPunct/>
        <w:topLinePunct w:val="0"/>
        <w:autoSpaceDE/>
        <w:autoSpaceDN/>
        <w:bidi w:val="0"/>
        <w:adjustRightInd/>
        <w:snapToGrid/>
        <w:spacing w:line="50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6B9D1239">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对两台GE彩超（型号：</w:t>
      </w:r>
      <w:r>
        <w:rPr>
          <w:rFonts w:hint="eastAsia" w:ascii="Times New Roman" w:hAnsi="仿宋_GB2312" w:eastAsia="仿宋_GB2312" w:cs="仿宋_GB2312"/>
          <w:kern w:val="2"/>
          <w:sz w:val="32"/>
          <w:szCs w:val="24"/>
          <w:lang w:val="en-US" w:eastAsia="zh-CN" w:bidi="zh-CN"/>
        </w:rPr>
        <w:t>logIQ P9和logIQ S8</w:t>
      </w:r>
      <w:r>
        <w:rPr>
          <w:rFonts w:hint="eastAsia" w:ascii="仿宋_GB2312" w:hAnsi="仿宋_GB2312" w:eastAsia="仿宋_GB2312" w:cs="仿宋_GB2312"/>
          <w:b w:val="0"/>
          <w:bCs w:val="0"/>
          <w:sz w:val="32"/>
          <w:szCs w:val="32"/>
          <w:lang w:val="en-US" w:eastAsia="zh-CN"/>
        </w:rPr>
        <w:t>）进行整机全保（含探头），维保服务期限3年，详细维保要求见附件。</w:t>
      </w:r>
    </w:p>
    <w:p w14:paraId="37039C02">
      <w:pPr>
        <w:pStyle w:val="2"/>
        <w:ind w:firstLine="640" w:firstLineChars="200"/>
        <w:rPr>
          <w:rFonts w:hint="eastAsia"/>
          <w:lang w:val="en-US" w:eastAsia="zh-CN"/>
        </w:rPr>
      </w:pPr>
      <w:r>
        <w:rPr>
          <w:rFonts w:hint="eastAsia" w:ascii="仿宋_GB2312" w:eastAsia="仿宋_GB2312"/>
          <w:sz w:val="32"/>
          <w:szCs w:val="32"/>
          <w:lang w:val="en-US" w:eastAsia="zh-CN"/>
        </w:rPr>
        <w:t>投标人可根据实际情况自行安排勘探。</w:t>
      </w:r>
    </w:p>
    <w:p w14:paraId="06AC244F">
      <w:pPr>
        <w:keepNext w:val="0"/>
        <w:keepLines w:val="0"/>
        <w:pageBreakBefore w:val="0"/>
        <w:numPr>
          <w:ilvl w:val="0"/>
          <w:numId w:val="4"/>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4575254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705B6C28">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906704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6756110D">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52590D2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1504A54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7月30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14:paraId="1BF0F5F0">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67425DC3">
      <w:pPr>
        <w:keepNext w:val="0"/>
        <w:keepLines w:val="0"/>
        <w:pageBreakBefore w:val="0"/>
        <w:numPr>
          <w:ilvl w:val="0"/>
          <w:numId w:val="5"/>
        </w:numPr>
        <w:kinsoku/>
        <w:wordWrap/>
        <w:overflowPunct/>
        <w:topLinePunct w:val="0"/>
        <w:autoSpaceDE/>
        <w:autoSpaceDN/>
        <w:bidi w:val="0"/>
        <w:adjustRightInd/>
        <w:snapToGrid/>
        <w:spacing w:line="50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64A712B">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、工程师维修资质证明。</w:t>
      </w:r>
    </w:p>
    <w:p w14:paraId="12DB5460">
      <w:pPr>
        <w:keepNext w:val="0"/>
        <w:keepLines w:val="0"/>
        <w:pageBreakBefore w:val="0"/>
        <w:numPr>
          <w:ilvl w:val="0"/>
          <w:numId w:val="5"/>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524DAFE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黑体" w:eastAsia="黑体"/>
          <w:sz w:val="32"/>
          <w:szCs w:val="32"/>
        </w:rPr>
      </w:pPr>
      <w:r>
        <w:rPr>
          <w:rFonts w:hint="eastAsia" w:ascii="黑体" w:eastAsia="黑体"/>
          <w:sz w:val="32"/>
          <w:szCs w:val="32"/>
        </w:rPr>
        <w:t>五、评审</w:t>
      </w:r>
    </w:p>
    <w:p w14:paraId="073A2B75">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7CBAD2A2">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27B9E45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3E63F24">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72F0D8EA">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3C8E3118">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2835A199">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F3909A3">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141EB331">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C30242A">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2993328C">
      <w:pPr>
        <w:pStyle w:val="2"/>
        <w:rPr>
          <w:rFonts w:hint="default" w:ascii="仿宋_GB2312" w:eastAsia="仿宋_GB2312"/>
          <w:b/>
          <w:sz w:val="32"/>
          <w:szCs w:val="32"/>
        </w:rPr>
      </w:pPr>
      <w:bookmarkStart w:id="15" w:name="_GoBack"/>
      <w:bookmarkEnd w:id="15"/>
    </w:p>
    <w:p w14:paraId="662285E0">
      <w:pPr>
        <w:pStyle w:val="2"/>
        <w:rPr>
          <w:rFonts w:hint="default" w:ascii="仿宋_GB2312" w:eastAsia="仿宋_GB2312"/>
          <w:b/>
          <w:sz w:val="32"/>
          <w:szCs w:val="32"/>
        </w:rPr>
      </w:pPr>
    </w:p>
    <w:p w14:paraId="76A9D829">
      <w:pPr>
        <w:pStyle w:val="2"/>
        <w:rPr>
          <w:rFonts w:hint="default" w:ascii="仿宋_GB2312" w:eastAsia="仿宋_GB2312"/>
          <w:b/>
          <w:sz w:val="32"/>
          <w:szCs w:val="32"/>
        </w:rPr>
      </w:pPr>
    </w:p>
    <w:p w14:paraId="0AFBCF33">
      <w:pPr>
        <w:pStyle w:val="2"/>
        <w:rPr>
          <w:rFonts w:hint="default" w:ascii="仿宋_GB2312" w:eastAsia="仿宋_GB2312"/>
          <w:b/>
          <w:sz w:val="32"/>
          <w:szCs w:val="32"/>
        </w:rPr>
      </w:pPr>
    </w:p>
    <w:p w14:paraId="7022330A">
      <w:pPr>
        <w:pStyle w:val="2"/>
        <w:rPr>
          <w:rFonts w:hint="default" w:ascii="仿宋_GB2312" w:eastAsia="仿宋_GB2312"/>
          <w:b/>
          <w:sz w:val="32"/>
          <w:szCs w:val="32"/>
        </w:rPr>
      </w:pPr>
    </w:p>
    <w:p w14:paraId="1A471B50">
      <w:pPr>
        <w:pStyle w:val="2"/>
        <w:rPr>
          <w:rFonts w:hint="default" w:ascii="仿宋_GB2312" w:eastAsia="仿宋_GB2312"/>
          <w:b/>
          <w:sz w:val="32"/>
          <w:szCs w:val="32"/>
        </w:rPr>
      </w:pPr>
    </w:p>
    <w:p w14:paraId="2D18F0B4">
      <w:pPr>
        <w:pStyle w:val="2"/>
        <w:rPr>
          <w:rFonts w:hint="default" w:ascii="仿宋_GB2312" w:eastAsia="仿宋_GB2312"/>
          <w:b/>
          <w:sz w:val="32"/>
          <w:szCs w:val="32"/>
        </w:rPr>
      </w:pPr>
    </w:p>
    <w:p w14:paraId="225A919F">
      <w:pPr>
        <w:pStyle w:val="2"/>
        <w:rPr>
          <w:rFonts w:hint="default" w:ascii="仿宋_GB2312" w:eastAsia="仿宋_GB2312"/>
          <w:b/>
          <w:sz w:val="32"/>
          <w:szCs w:val="32"/>
        </w:rPr>
      </w:pPr>
    </w:p>
    <w:p w14:paraId="0C5D0031">
      <w:pPr>
        <w:pStyle w:val="2"/>
        <w:rPr>
          <w:rFonts w:hint="default" w:ascii="仿宋_GB2312" w:eastAsia="仿宋_GB2312"/>
          <w:b/>
          <w:sz w:val="32"/>
          <w:szCs w:val="32"/>
        </w:rPr>
      </w:pPr>
    </w:p>
    <w:p w14:paraId="2709A677">
      <w:pPr>
        <w:pStyle w:val="2"/>
        <w:rPr>
          <w:rFonts w:hint="default" w:ascii="仿宋_GB2312" w:eastAsia="仿宋_GB2312"/>
          <w:b/>
          <w:sz w:val="32"/>
          <w:szCs w:val="32"/>
        </w:rPr>
      </w:pPr>
    </w:p>
    <w:p w14:paraId="58BA424E">
      <w:pPr>
        <w:pStyle w:val="2"/>
        <w:rPr>
          <w:rFonts w:hint="default" w:ascii="仿宋_GB2312" w:eastAsia="仿宋_GB2312"/>
          <w:b/>
          <w:sz w:val="32"/>
          <w:szCs w:val="32"/>
        </w:rPr>
      </w:pPr>
    </w:p>
    <w:p w14:paraId="5DB92F72">
      <w:pPr>
        <w:pStyle w:val="2"/>
        <w:rPr>
          <w:rFonts w:hint="default" w:ascii="仿宋_GB2312" w:eastAsia="仿宋_GB2312"/>
          <w:b/>
          <w:sz w:val="32"/>
          <w:szCs w:val="32"/>
        </w:rPr>
      </w:pPr>
    </w:p>
    <w:p w14:paraId="350B7507">
      <w:pPr>
        <w:pStyle w:val="2"/>
        <w:rPr>
          <w:rFonts w:hint="default" w:ascii="仿宋_GB2312" w:eastAsia="仿宋_GB2312"/>
          <w:b/>
          <w:sz w:val="32"/>
          <w:szCs w:val="32"/>
        </w:rPr>
      </w:pPr>
    </w:p>
    <w:p w14:paraId="4FB708A6">
      <w:pPr>
        <w:pStyle w:val="2"/>
        <w:rPr>
          <w:rFonts w:hint="default" w:ascii="仿宋_GB2312" w:eastAsia="仿宋_GB2312"/>
          <w:b/>
          <w:sz w:val="32"/>
          <w:szCs w:val="32"/>
        </w:rPr>
      </w:pPr>
    </w:p>
    <w:p w14:paraId="64DEBA86">
      <w:pPr>
        <w:pStyle w:val="2"/>
        <w:rPr>
          <w:rFonts w:hint="default" w:ascii="仿宋_GB2312" w:eastAsia="仿宋_GB2312"/>
          <w:b/>
          <w:sz w:val="32"/>
          <w:szCs w:val="32"/>
        </w:rPr>
      </w:pPr>
    </w:p>
    <w:p w14:paraId="6544D537">
      <w:pPr>
        <w:pStyle w:val="2"/>
        <w:rPr>
          <w:rFonts w:hint="default" w:ascii="仿宋_GB2312" w:eastAsia="仿宋_GB2312"/>
          <w:b/>
          <w:sz w:val="32"/>
          <w:szCs w:val="32"/>
        </w:rPr>
      </w:pPr>
    </w:p>
    <w:p w14:paraId="426E04FD">
      <w:pPr>
        <w:pStyle w:val="2"/>
        <w:rPr>
          <w:rFonts w:hint="default" w:ascii="仿宋_GB2312" w:eastAsia="仿宋_GB2312"/>
          <w:b/>
          <w:sz w:val="32"/>
          <w:szCs w:val="32"/>
        </w:rPr>
      </w:pPr>
    </w:p>
    <w:p w14:paraId="18607AE8">
      <w:pPr>
        <w:pStyle w:val="2"/>
        <w:rPr>
          <w:rFonts w:hint="default" w:ascii="仿宋_GB2312" w:eastAsia="仿宋_GB2312"/>
          <w:b/>
          <w:sz w:val="32"/>
          <w:szCs w:val="32"/>
        </w:rPr>
      </w:pPr>
    </w:p>
    <w:p w14:paraId="18A3A5B7">
      <w:pPr>
        <w:pStyle w:val="2"/>
        <w:rPr>
          <w:rFonts w:hint="default" w:ascii="仿宋_GB2312" w:eastAsia="仿宋_GB2312"/>
          <w:b/>
          <w:sz w:val="32"/>
          <w:szCs w:val="32"/>
        </w:rPr>
      </w:pPr>
    </w:p>
    <w:p w14:paraId="03527B65">
      <w:pPr>
        <w:pStyle w:val="2"/>
        <w:rPr>
          <w:rFonts w:hint="default" w:ascii="仿宋_GB2312" w:eastAsia="仿宋_GB2312"/>
          <w:b/>
          <w:sz w:val="32"/>
          <w:szCs w:val="32"/>
        </w:rPr>
      </w:pPr>
    </w:p>
    <w:p w14:paraId="69DDACEC">
      <w:pPr>
        <w:pStyle w:val="2"/>
        <w:rPr>
          <w:rFonts w:hint="default" w:ascii="仿宋_GB2312" w:eastAsia="仿宋_GB2312"/>
          <w:b/>
          <w:sz w:val="32"/>
          <w:szCs w:val="32"/>
        </w:rPr>
      </w:pPr>
    </w:p>
    <w:p w14:paraId="36064C1E">
      <w:pPr>
        <w:pStyle w:val="2"/>
        <w:rPr>
          <w:rFonts w:hint="default" w:ascii="仿宋_GB2312" w:eastAsia="仿宋_GB2312"/>
          <w:b/>
          <w:sz w:val="32"/>
          <w:szCs w:val="32"/>
        </w:rPr>
      </w:pPr>
    </w:p>
    <w:p w14:paraId="18D07D62">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341EF5D">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10AC363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4DF6EA9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414DC64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AC8B6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27117B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77B03B4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D09E49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3331BE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622F7B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146FB6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50897D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523A0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3C733D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28AE41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0D1CBBF0">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6AA5EC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3FDF22A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501A766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9425CC3">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4AF8279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2AAE3AC9">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17D5578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2A5A767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240850F0">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D738E5F">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194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207256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ACF8C9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9FCC6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3D7A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0752503">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1EF58232">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0C2E2101">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34153FE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6C988A8">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2179FA2">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CC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E3C21F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48A94F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EB1A9A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DB6887A">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5C2358D9">
            <w:pPr>
              <w:spacing w:line="360" w:lineRule="auto"/>
              <w:jc w:val="left"/>
              <w:rPr>
                <w:rFonts w:ascii="宋体" w:hAnsi="宋体" w:eastAsia="宋体" w:cs="宋体"/>
                <w:b/>
                <w:color w:val="000000" w:themeColor="text1"/>
                <w:szCs w:val="21"/>
                <w14:textFill>
                  <w14:solidFill>
                    <w14:schemeClr w14:val="tx1"/>
                  </w14:solidFill>
                </w14:textFill>
              </w:rPr>
            </w:pPr>
          </w:p>
        </w:tc>
      </w:tr>
      <w:tr w14:paraId="73E94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2AABC27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2B0E882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537970C">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4ADCFBF4">
            <w:pPr>
              <w:pStyle w:val="2"/>
              <w:numPr>
                <w:ilvl w:val="0"/>
                <w:numId w:val="8"/>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0-10分范围内打分</w:t>
            </w:r>
          </w:p>
          <w:p w14:paraId="2FA177E9">
            <w:pPr>
              <w:pStyle w:val="2"/>
              <w:numPr>
                <w:ilvl w:val="0"/>
                <w:numId w:val="8"/>
              </w:numPr>
              <w:rPr>
                <w:rFonts w:hint="eastAsia"/>
                <w:lang w:val="en-US" w:eastAsia="zh-CN"/>
              </w:rPr>
            </w:pPr>
            <w:r>
              <w:rPr>
                <w:rFonts w:hint="eastAsia" w:ascii="宋体" w:hAnsi="宋体" w:cs="宋体"/>
                <w:color w:val="000000" w:themeColor="text1"/>
                <w:szCs w:val="21"/>
                <w:lang w:val="en-US" w:eastAsia="zh-CN"/>
                <w14:textFill>
                  <w14:solidFill>
                    <w14:schemeClr w14:val="tx1"/>
                  </w14:solidFill>
                </w14:textFill>
              </w:rPr>
              <w:t>根据维保服务方案（服务频次、响应速度）等方面，在0-20分范围内打分</w:t>
            </w:r>
          </w:p>
        </w:tc>
      </w:tr>
      <w:tr w14:paraId="10E0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8487959">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C7D8074">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893848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1D5D4BC6">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7790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23384AD0">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E9F4CEA">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6306F6E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BACACF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32A54598">
      <w:pPr>
        <w:pStyle w:val="2"/>
        <w:rPr>
          <w:rFonts w:hint="eastAsia" w:ascii="黑体" w:hAnsi="黑体" w:eastAsia="黑体" w:cs="黑体"/>
          <w:sz w:val="32"/>
          <w:szCs w:val="32"/>
        </w:rPr>
      </w:pPr>
    </w:p>
    <w:p w14:paraId="60D66929">
      <w:pPr>
        <w:rPr>
          <w:rFonts w:ascii="黑体" w:hAnsi="黑体" w:eastAsia="黑体" w:cs="黑体"/>
          <w:sz w:val="32"/>
          <w:szCs w:val="32"/>
        </w:rPr>
      </w:pPr>
    </w:p>
    <w:p w14:paraId="43B76ED3">
      <w:pPr>
        <w:pStyle w:val="2"/>
        <w:rPr>
          <w:rFonts w:ascii="黑体" w:hAnsi="黑体" w:eastAsia="黑体" w:cs="黑体"/>
          <w:sz w:val="32"/>
          <w:szCs w:val="32"/>
        </w:rPr>
      </w:pPr>
    </w:p>
    <w:p w14:paraId="7A63AE89">
      <w:pPr>
        <w:pStyle w:val="2"/>
        <w:rPr>
          <w:rFonts w:ascii="黑体" w:hAnsi="黑体" w:eastAsia="黑体" w:cs="黑体"/>
          <w:sz w:val="32"/>
          <w:szCs w:val="32"/>
        </w:rPr>
      </w:pPr>
    </w:p>
    <w:p w14:paraId="758C7AC7">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50890C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甲方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eastAsia="zh-CN"/>
        </w:rPr>
        <w:t>新郑市公立人民医院</w:t>
      </w:r>
      <w:r>
        <w:rPr>
          <w:rFonts w:hint="eastAsia" w:asciiTheme="minorEastAsia" w:hAnsiTheme="minorEastAsia" w:eastAsiaTheme="minorEastAsia" w:cstheme="minorEastAsia"/>
          <w:b/>
          <w:bCs/>
          <w:color w:val="auto"/>
        </w:rPr>
        <w:t>(以下简称甲方)</w:t>
      </w:r>
    </w:p>
    <w:p w14:paraId="5D9BD1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w:t>
      </w:r>
      <w:r>
        <w:rPr>
          <w:rFonts w:hint="eastAsia" w:asciiTheme="minorEastAsia" w:hAnsiTheme="minorEastAsia" w:eastAsiaTheme="minorEastAsia" w:cstheme="minorEastAsia"/>
          <w:b/>
          <w:bCs/>
          <w:color w:val="auto"/>
          <w:lang w:eastAsia="zh-CN"/>
        </w:rPr>
        <w:t>乙方</w:t>
      </w:r>
      <w:r>
        <w:rPr>
          <w:rFonts w:hint="eastAsia" w:asciiTheme="minorEastAsia" w:hAnsiTheme="minorEastAsia" w:eastAsiaTheme="minorEastAsia" w:cstheme="minorEastAsia"/>
          <w:b/>
          <w:bCs/>
          <w:color w:val="auto"/>
        </w:rPr>
        <w:t>：</w:t>
      </w:r>
      <w:r>
        <w:rPr>
          <w:rFonts w:hint="eastAsia" w:asciiTheme="minorEastAsia" w:hAnsiTheme="minorEastAsia" w:cstheme="minorEastAsia"/>
          <w:b/>
          <w:bCs/>
          <w:color w:val="auto"/>
          <w:u w:val="single"/>
          <w:lang w:val="en-US" w:eastAsia="zh-CN"/>
        </w:rPr>
        <w:t xml:space="preserve">                   </w:t>
      </w:r>
      <w:r>
        <w:rPr>
          <w:rFonts w:hint="eastAsia" w:asciiTheme="minorEastAsia" w:hAnsiTheme="minorEastAsia" w:eastAsiaTheme="minorEastAsia" w:cstheme="minorEastAsia"/>
          <w:b/>
          <w:bCs/>
          <w:color w:val="auto"/>
        </w:rPr>
        <w:t>(以下简称乙方)</w:t>
      </w:r>
    </w:p>
    <w:p w14:paraId="5120124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经甲、乙双方充分友好协商，就</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cstheme="minorEastAsia"/>
          <w:u w:val="single"/>
          <w:lang w:val="en-US" w:eastAsia="zh-CN"/>
        </w:rPr>
        <w:t>新郑市公立人民医院         维保服务</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项目特订立本合同，以便共同遵守。</w:t>
      </w:r>
    </w:p>
    <w:p w14:paraId="2188DD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第一条：</w:t>
      </w:r>
      <w:r>
        <w:rPr>
          <w:rFonts w:hint="eastAsia" w:ascii="宋体" w:hAnsi="宋体" w:eastAsia="宋体" w:cs="宋体"/>
          <w:b/>
          <w:bCs/>
          <w:color w:val="auto"/>
          <w:sz w:val="21"/>
          <w:szCs w:val="21"/>
        </w:rPr>
        <w:t>合同服务有效期及服务地点</w:t>
      </w:r>
    </w:p>
    <w:p w14:paraId="763BC045">
      <w:pPr>
        <w:keepNext w:val="0"/>
        <w:keepLines w:val="0"/>
        <w:pageBreakBefore w:val="0"/>
        <w:numPr>
          <w:ilvl w:val="0"/>
          <w:numId w:val="9"/>
        </w:numPr>
        <w:tabs>
          <w:tab w:val="left" w:pos="425"/>
          <w:tab w:val="left" w:pos="850"/>
          <w:tab w:val="left" w:pos="1710"/>
          <w:tab w:val="left" w:pos="2550"/>
          <w:tab w:val="left" w:pos="2775"/>
          <w:tab w:val="left" w:pos="3825"/>
          <w:tab w:val="left" w:pos="6360"/>
          <w:tab w:val="left" w:pos="7095"/>
          <w:tab w:val="clear" w:pos="312"/>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合同有效期：</w:t>
      </w:r>
      <w:r>
        <w:rPr>
          <w:rFonts w:hint="eastAsia" w:ascii="宋体" w:hAnsi="宋体" w:eastAsia="宋体" w:cs="宋体"/>
          <w:sz w:val="21"/>
          <w:szCs w:val="21"/>
        </w:rPr>
        <w:t>自</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 至</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日止</w:t>
      </w:r>
    </w:p>
    <w:p w14:paraId="70AF0953">
      <w:pPr>
        <w:keepNext w:val="0"/>
        <w:keepLines w:val="0"/>
        <w:pageBreakBefore w:val="0"/>
        <w:numPr>
          <w:ilvl w:val="0"/>
          <w:numId w:val="0"/>
        </w:numPr>
        <w:tabs>
          <w:tab w:val="left" w:pos="425"/>
          <w:tab w:val="left" w:pos="850"/>
          <w:tab w:val="left" w:pos="171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2.服务地点：新郑市公立人民医院。</w:t>
      </w:r>
    </w:p>
    <w:p w14:paraId="0165EE28">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第二条：</w:t>
      </w:r>
      <w:r>
        <w:rPr>
          <w:rFonts w:hint="eastAsia" w:ascii="宋体" w:hAnsi="宋体" w:eastAsia="宋体" w:cs="宋体"/>
          <w:b/>
          <w:bCs/>
          <w:sz w:val="21"/>
          <w:szCs w:val="21"/>
        </w:rPr>
        <w:t>技术服务范围</w:t>
      </w:r>
    </w:p>
    <w:p w14:paraId="455F1404">
      <w:pPr>
        <w:keepNext w:val="0"/>
        <w:keepLines w:val="0"/>
        <w:pageBreakBefore w:val="0"/>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对两台GE彩超（型号：logIQ P9和logIQ S8）进行整机全保（含探头）。</w:t>
      </w:r>
    </w:p>
    <w:p w14:paraId="1FEA7A84">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第三条：服务类别</w:t>
      </w:r>
      <w:r>
        <w:rPr>
          <w:rFonts w:hint="eastAsia" w:ascii="宋体" w:hAnsi="宋体" w:eastAsia="宋体" w:cs="宋体"/>
          <w:b/>
          <w:bCs/>
          <w:sz w:val="21"/>
          <w:szCs w:val="21"/>
          <w:lang w:eastAsia="zh-CN"/>
        </w:rPr>
        <w:tab/>
      </w:r>
    </w:p>
    <w:p w14:paraId="04161F3D">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乙方提供的合同服务类别为：全程技术保障服务合同 </w:t>
      </w:r>
    </w:p>
    <w:p w14:paraId="0B9C19F8">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响应时间：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14:paraId="214DEA28">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第四条：</w:t>
      </w:r>
      <w:r>
        <w:rPr>
          <w:rFonts w:hint="eastAsia" w:ascii="宋体" w:hAnsi="宋体" w:eastAsia="宋体" w:cs="宋体"/>
          <w:b/>
          <w:bCs/>
          <w:sz w:val="21"/>
          <w:szCs w:val="21"/>
        </w:rPr>
        <w:t>甲方的责任</w:t>
      </w:r>
    </w:p>
    <w:p w14:paraId="6334E4D5">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1.甲方应按合同约定的方式按时向乙方支付维修服务费用。</w:t>
      </w:r>
    </w:p>
    <w:p w14:paraId="6680857E">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2.甲方需向乙方提供或协助乙方要求医疗器械生产经营企业提供相关设备维护手册、维修手册、软件备份、故障代码表、备件清单、零部件、维修密码等维护维修必需的材料和信息。</w:t>
      </w:r>
    </w:p>
    <w:p w14:paraId="7CA76D4B">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第五条：</w:t>
      </w:r>
      <w:r>
        <w:rPr>
          <w:rFonts w:hint="eastAsia" w:ascii="宋体" w:hAnsi="宋体" w:eastAsia="宋体" w:cs="宋体"/>
          <w:b/>
          <w:bCs/>
          <w:sz w:val="21"/>
          <w:szCs w:val="21"/>
        </w:rPr>
        <w:t>乙方的责任</w:t>
      </w:r>
    </w:p>
    <w:p w14:paraId="651A473F">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1.全年无限次人工服务。 </w:t>
      </w:r>
    </w:p>
    <w:p w14:paraId="53342CEB">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2.在合同有效期内，本合同服务范围内的机器进行约定维修所发生的人工和乙方差旅费用由乙方承担。</w:t>
      </w:r>
    </w:p>
    <w:p w14:paraId="511068EE">
      <w:pPr>
        <w:keepNext w:val="0"/>
        <w:keepLines w:val="0"/>
        <w:pageBreakBefore w:val="0"/>
        <w:kinsoku/>
        <w:wordWrap/>
        <w:topLinePunct w:val="0"/>
        <w:autoSpaceDE w:val="0"/>
        <w:autoSpaceDN w:val="0"/>
        <w:bidi w:val="0"/>
        <w:adjustRightInd w:val="0"/>
        <w:spacing w:line="360" w:lineRule="auto"/>
        <w:ind w:firstLine="454"/>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3.全年4次保养服务。</w:t>
      </w:r>
    </w:p>
    <w:p w14:paraId="7D0D2523">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第六条：</w:t>
      </w:r>
      <w:r>
        <w:rPr>
          <w:rFonts w:hint="eastAsia" w:ascii="宋体" w:hAnsi="宋体" w:eastAsia="宋体" w:cs="宋体"/>
          <w:b/>
          <w:bCs/>
          <w:sz w:val="21"/>
          <w:szCs w:val="21"/>
        </w:rPr>
        <w:t>合同总价款</w:t>
      </w:r>
    </w:p>
    <w:p w14:paraId="0A1C758B">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总价（人民币）：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。含税，开票名目：技术服务费。</w:t>
      </w:r>
    </w:p>
    <w:p w14:paraId="52E3DA71">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第七条：</w:t>
      </w:r>
      <w:r>
        <w:rPr>
          <w:rFonts w:hint="eastAsia" w:ascii="宋体" w:hAnsi="宋体" w:eastAsia="宋体" w:cs="宋体"/>
          <w:b/>
          <w:bCs/>
          <w:sz w:val="21"/>
          <w:szCs w:val="21"/>
        </w:rPr>
        <w:t>付款方式</w:t>
      </w:r>
    </w:p>
    <w:p w14:paraId="2AA1E4A8">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合同签订后，完成</w:t>
      </w:r>
      <w:r>
        <w:rPr>
          <w:rFonts w:hint="eastAsia" w:ascii="宋体" w:hAnsi="宋体" w:eastAsia="宋体" w:cs="宋体"/>
          <w:sz w:val="21"/>
          <w:szCs w:val="21"/>
          <w:lang w:val="en-US" w:eastAsia="zh-CN"/>
        </w:rPr>
        <w:t>2次保养服务</w:t>
      </w:r>
      <w:r>
        <w:rPr>
          <w:rFonts w:hint="eastAsia" w:ascii="宋体" w:hAnsi="宋体" w:eastAsia="宋体" w:cs="宋体"/>
          <w:sz w:val="21"/>
          <w:szCs w:val="21"/>
          <w:lang w:eastAsia="zh-CN"/>
        </w:rPr>
        <w:t>后支付合同总价的</w:t>
      </w:r>
      <w:r>
        <w:rPr>
          <w:rFonts w:hint="eastAsia" w:ascii="宋体" w:hAnsi="宋体" w:eastAsia="宋体" w:cs="宋体"/>
          <w:sz w:val="21"/>
          <w:szCs w:val="21"/>
          <w:lang w:val="en-US" w:eastAsia="zh-CN"/>
        </w:rPr>
        <w:t>50%，合同期满后支付剩余50%</w:t>
      </w:r>
      <w:r>
        <w:rPr>
          <w:rFonts w:hint="eastAsia" w:ascii="宋体" w:hAnsi="宋体" w:eastAsia="宋体" w:cs="宋体"/>
          <w:sz w:val="21"/>
          <w:szCs w:val="21"/>
        </w:rPr>
        <w:t>。</w:t>
      </w:r>
    </w:p>
    <w:p w14:paraId="1568C14B">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开户行：</w:t>
      </w:r>
    </w:p>
    <w:p w14:paraId="4EE89CE8">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帐  号：</w:t>
      </w:r>
    </w:p>
    <w:p w14:paraId="746B9A19">
      <w:pPr>
        <w:keepNext w:val="0"/>
        <w:keepLines w:val="0"/>
        <w:pageBreakBefore w:val="0"/>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户  名：</w:t>
      </w:r>
    </w:p>
    <w:p w14:paraId="1BD0FB4F">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第八条：信息保密</w:t>
      </w:r>
    </w:p>
    <w:p w14:paraId="65B2A457">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GB"/>
        </w:rPr>
        <w:t>甲乙双方对本合同及本合同相关的其它信息、涉及乙方知识产权的相关信息均负有保密义务。未经另一方事先书面同意，任何一方不得将该信息的任何部分向任何第三方或社会公众披露。</w:t>
      </w:r>
    </w:p>
    <w:p w14:paraId="2522CB3B">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第九条：违约责任</w:t>
      </w:r>
    </w:p>
    <w:p w14:paraId="3C00CFCB">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GB"/>
        </w:rPr>
        <w:t>除不可抗力或乙方不可能控制的因素导致的情形外，因为乙方无故不履行合同或者履行合同不符合约定给甲方造成损失的,乙方负责赔偿直接损失,该损失赔偿额最高不超过本合同签署时双方约定的甲方应支付给乙方的设备当期服务合同价款。</w:t>
      </w:r>
    </w:p>
    <w:p w14:paraId="30E43F19">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GB"/>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GB"/>
        </w:rPr>
        <w:t>如果甲方超出本合同付款条款规定期限30天未支付相关款项，乙方有权中止或解除合同，并可要求甲方支付所有中止或解除日前已到期的应付款，在中止或解除合同之前，乙方将书面通知甲方。</w:t>
      </w:r>
    </w:p>
    <w:p w14:paraId="3737AFE0">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第十条：</w:t>
      </w:r>
      <w:r>
        <w:rPr>
          <w:rFonts w:hint="eastAsia" w:ascii="宋体" w:hAnsi="宋体" w:eastAsia="宋体" w:cs="宋体"/>
          <w:b/>
          <w:bCs/>
          <w:sz w:val="21"/>
          <w:szCs w:val="21"/>
        </w:rPr>
        <w:t>争议解决及法律适用</w:t>
      </w:r>
    </w:p>
    <w:p w14:paraId="02124A18">
      <w:pPr>
        <w:keepNext w:val="0"/>
        <w:keepLines w:val="0"/>
        <w:pageBreakBefore w:val="0"/>
        <w:widowControl/>
        <w:kinsoku/>
        <w:wordWrap/>
        <w:overflowPunct w:val="0"/>
        <w:topLinePunct w:val="0"/>
        <w:autoSpaceDE w:val="0"/>
        <w:autoSpaceDN w:val="0"/>
        <w:bidi w:val="0"/>
        <w:adjustRightInd w:val="0"/>
        <w:spacing w:line="360" w:lineRule="auto"/>
        <w:ind w:right="294"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双方应本着友好协商的原则解决争议。如协商不成，应提交甲乙双方有管辖权的法院诉讼解决。</w:t>
      </w:r>
    </w:p>
    <w:p w14:paraId="02B53D5A">
      <w:pPr>
        <w:keepNext w:val="0"/>
        <w:keepLines w:val="0"/>
        <w:pageBreakBefore w:val="0"/>
        <w:numPr>
          <w:ilvl w:val="0"/>
          <w:numId w:val="0"/>
        </w:numPr>
        <w:tabs>
          <w:tab w:val="left" w:pos="425"/>
          <w:tab w:val="left" w:pos="850"/>
          <w:tab w:val="left" w:pos="1700"/>
          <w:tab w:val="left" w:pos="2550"/>
          <w:tab w:val="left" w:pos="2775"/>
          <w:tab w:val="left" w:pos="3825"/>
          <w:tab w:val="left" w:pos="6360"/>
          <w:tab w:val="left" w:pos="7095"/>
        </w:tabs>
        <w:kinsoku/>
        <w:wordWrap/>
        <w:topLinePunct w:val="0"/>
        <w:bidi w:val="0"/>
        <w:spacing w:line="360" w:lineRule="auto"/>
        <w:ind w:leftChars="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第十一条：</w:t>
      </w:r>
      <w:r>
        <w:rPr>
          <w:rFonts w:hint="eastAsia" w:ascii="宋体" w:hAnsi="宋体" w:eastAsia="宋体" w:cs="宋体"/>
          <w:b/>
          <w:bCs/>
          <w:kern w:val="0"/>
          <w:sz w:val="21"/>
          <w:szCs w:val="21"/>
        </w:rPr>
        <w:t>其他</w:t>
      </w:r>
    </w:p>
    <w:p w14:paraId="71549E95">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本合同未尽事宜，双方应本着友好协商的精神，根据本合同书确定的原则，从实际需要出发达成协议，所作的补充协议书具有与本合同书同等的法律效力。</w:t>
      </w:r>
    </w:p>
    <w:p w14:paraId="506C9B0B">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合同附件及形成本项目的招标文件、投标文件、《成交通知书》均为本合同不可分割的组成部分，与本合同具有同等的法律效力。</w:t>
      </w:r>
    </w:p>
    <w:p w14:paraId="6AE70F99">
      <w:pPr>
        <w:keepNext w:val="0"/>
        <w:keepLines w:val="0"/>
        <w:pageBreakBefore w:val="0"/>
        <w:kinsoku/>
        <w:wordWrap/>
        <w:overflowPunct/>
        <w:topLinePunct w:val="0"/>
        <w:autoSpaceDE/>
        <w:autoSpaceDN/>
        <w:bidi w:val="0"/>
        <w:adjustRightInd/>
        <w:spacing w:beforeAutospacing="0" w:afterAutospacing="0" w:line="360" w:lineRule="auto"/>
        <w:ind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本合同一式伍份，甲方执肆份，乙方执壹份，自双方签约代表签字、盖章之日起生效。</w:t>
      </w:r>
    </w:p>
    <w:p w14:paraId="6B1035E4">
      <w:pPr>
        <w:rPr>
          <w:rFonts w:hint="default" w:eastAsiaTheme="minorEastAsia"/>
          <w:lang w:val="en-US" w:eastAsia="zh-CN"/>
        </w:rPr>
      </w:pPr>
      <w:r>
        <w:rPr>
          <w:rFonts w:hint="eastAsia"/>
          <w:lang w:val="en-US" w:eastAsia="zh-CN"/>
        </w:rPr>
        <w:t xml:space="preserve">  </w:t>
      </w:r>
    </w:p>
    <w:p w14:paraId="7DB31923">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甲方（盖章）：                      乙方（盖章）：</w:t>
      </w:r>
    </w:p>
    <w:p w14:paraId="0C7795D8">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rPr>
      </w:pPr>
      <w:r>
        <w:rPr>
          <w:rFonts w:hint="eastAsia"/>
        </w:rPr>
        <w:t>签约代表：                         签约代表：</w:t>
      </w:r>
    </w:p>
    <w:p w14:paraId="0FEBC1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65580E25">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default" w:ascii="宋体" w:hAnsi="宋体" w:eastAsiaTheme="minorEastAsia" w:cstheme="minorBidi"/>
          <w:kern w:val="2"/>
          <w:sz w:val="21"/>
          <w:szCs w:val="21"/>
          <w:lang w:val="en-US" w:eastAsia="zh-CN" w:bidi="ar-SA"/>
        </w:rPr>
      </w:pPr>
      <w:r>
        <w:rPr>
          <w:rFonts w:hint="eastAsia"/>
        </w:rPr>
        <w:t xml:space="preserve">日期：                        </w:t>
      </w:r>
      <w:r>
        <w:rPr>
          <w:rFonts w:hint="eastAsia"/>
          <w:lang w:val="en-US" w:eastAsia="zh-CN"/>
        </w:rPr>
        <w:t xml:space="preserve">     </w:t>
      </w:r>
      <w:r>
        <w:rPr>
          <w:rFonts w:hint="eastAsia" w:ascii="宋体" w:hAnsi="宋体" w:cstheme="minorBidi"/>
          <w:kern w:val="2"/>
          <w:sz w:val="21"/>
          <w:szCs w:val="21"/>
          <w:lang w:val="en-US" w:eastAsia="zh-CN" w:bidi="ar-SA"/>
        </w:rPr>
        <w:t>日期：</w:t>
      </w:r>
    </w:p>
    <w:p w14:paraId="31308E3A">
      <w:pPr>
        <w:pStyle w:val="2"/>
        <w:rPr>
          <w:rFonts w:hint="eastAsia"/>
          <w:lang w:eastAsia="zh-CN"/>
        </w:rPr>
      </w:pPr>
    </w:p>
    <w:p w14:paraId="36B124F4">
      <w:pPr>
        <w:pStyle w:val="2"/>
        <w:rPr>
          <w:rFonts w:hint="eastAsia"/>
          <w:lang w:eastAsia="zh-CN"/>
        </w:rPr>
      </w:pPr>
    </w:p>
    <w:p w14:paraId="57C4A682">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A5D90C7">
      <w:pPr>
        <w:rPr>
          <w:rFonts w:ascii="黑体" w:hAnsi="黑体" w:eastAsia="黑体" w:cs="黑体"/>
          <w:sz w:val="32"/>
          <w:szCs w:val="32"/>
        </w:rPr>
      </w:pPr>
    </w:p>
    <w:p w14:paraId="7139310C">
      <w:pPr>
        <w:rPr>
          <w:rFonts w:ascii="黑体" w:hAnsi="黑体" w:eastAsia="黑体" w:cs="黑体"/>
          <w:sz w:val="32"/>
          <w:szCs w:val="32"/>
        </w:rPr>
      </w:pPr>
    </w:p>
    <w:p w14:paraId="5FCEBE17">
      <w:pPr>
        <w:pStyle w:val="2"/>
        <w:rPr>
          <w:rFonts w:ascii="黑体" w:hAnsi="黑体" w:eastAsia="黑体" w:cs="黑体"/>
          <w:sz w:val="32"/>
          <w:szCs w:val="32"/>
        </w:rPr>
      </w:pPr>
    </w:p>
    <w:p w14:paraId="0F544178">
      <w:pPr>
        <w:pStyle w:val="2"/>
        <w:rPr>
          <w:rFonts w:ascii="黑体" w:hAnsi="黑体" w:eastAsia="黑体" w:cs="黑体"/>
          <w:sz w:val="32"/>
          <w:szCs w:val="32"/>
        </w:rPr>
      </w:pPr>
    </w:p>
    <w:p w14:paraId="314A7BAE">
      <w:pPr>
        <w:pStyle w:val="2"/>
        <w:rPr>
          <w:rFonts w:ascii="黑体" w:hAnsi="黑体" w:eastAsia="黑体" w:cs="黑体"/>
          <w:sz w:val="32"/>
          <w:szCs w:val="32"/>
        </w:rPr>
      </w:pPr>
    </w:p>
    <w:p w14:paraId="0ADBC4C7">
      <w:pPr>
        <w:pStyle w:val="2"/>
        <w:rPr>
          <w:rFonts w:ascii="黑体" w:hAnsi="黑体" w:eastAsia="黑体" w:cs="黑体"/>
          <w:sz w:val="32"/>
          <w:szCs w:val="32"/>
        </w:rPr>
      </w:pPr>
    </w:p>
    <w:p w14:paraId="10F92450">
      <w:pPr>
        <w:pStyle w:val="2"/>
        <w:rPr>
          <w:rFonts w:ascii="黑体" w:hAnsi="黑体" w:eastAsia="黑体" w:cs="黑体"/>
          <w:sz w:val="32"/>
          <w:szCs w:val="32"/>
        </w:rPr>
      </w:pPr>
    </w:p>
    <w:p w14:paraId="5BC8169B">
      <w:pPr>
        <w:pStyle w:val="2"/>
        <w:rPr>
          <w:rFonts w:ascii="黑体" w:hAnsi="黑体" w:eastAsia="黑体" w:cs="黑体"/>
          <w:sz w:val="32"/>
          <w:szCs w:val="32"/>
        </w:rPr>
      </w:pPr>
    </w:p>
    <w:p w14:paraId="07505202">
      <w:pPr>
        <w:pStyle w:val="2"/>
        <w:rPr>
          <w:rFonts w:ascii="黑体" w:hAnsi="黑体" w:eastAsia="黑体" w:cs="黑体"/>
          <w:sz w:val="32"/>
          <w:szCs w:val="32"/>
        </w:rPr>
      </w:pPr>
    </w:p>
    <w:p w14:paraId="4F077DAA">
      <w:pPr>
        <w:pStyle w:val="2"/>
        <w:rPr>
          <w:rFonts w:ascii="黑体" w:hAnsi="黑体" w:eastAsia="黑体" w:cs="黑体"/>
          <w:sz w:val="32"/>
          <w:szCs w:val="32"/>
        </w:rPr>
      </w:pPr>
    </w:p>
    <w:p w14:paraId="00C32CA3">
      <w:pPr>
        <w:pStyle w:val="2"/>
        <w:rPr>
          <w:rFonts w:ascii="黑体" w:hAnsi="黑体" w:eastAsia="黑体" w:cs="黑体"/>
          <w:sz w:val="32"/>
          <w:szCs w:val="32"/>
        </w:rPr>
      </w:pPr>
    </w:p>
    <w:p w14:paraId="19740304">
      <w:pPr>
        <w:pStyle w:val="2"/>
        <w:rPr>
          <w:rFonts w:ascii="黑体" w:hAnsi="黑体" w:eastAsia="黑体" w:cs="黑体"/>
          <w:sz w:val="32"/>
          <w:szCs w:val="32"/>
        </w:rPr>
      </w:pPr>
    </w:p>
    <w:p w14:paraId="121C4972">
      <w:pPr>
        <w:pStyle w:val="2"/>
        <w:rPr>
          <w:rFonts w:ascii="黑体" w:hAnsi="黑体" w:eastAsia="黑体" w:cs="黑体"/>
          <w:sz w:val="32"/>
          <w:szCs w:val="32"/>
        </w:rPr>
      </w:pPr>
    </w:p>
    <w:p w14:paraId="232341A0">
      <w:pPr>
        <w:pStyle w:val="2"/>
        <w:rPr>
          <w:rFonts w:ascii="黑体" w:hAnsi="黑体" w:eastAsia="黑体" w:cs="黑体"/>
          <w:sz w:val="32"/>
          <w:szCs w:val="32"/>
        </w:rPr>
      </w:pPr>
    </w:p>
    <w:p w14:paraId="07A9E429">
      <w:pPr>
        <w:pStyle w:val="2"/>
        <w:rPr>
          <w:rFonts w:ascii="黑体" w:hAnsi="黑体" w:eastAsia="黑体" w:cs="黑体"/>
          <w:sz w:val="32"/>
          <w:szCs w:val="32"/>
        </w:rPr>
      </w:pPr>
    </w:p>
    <w:p w14:paraId="7F9C9BA4">
      <w:pPr>
        <w:pStyle w:val="2"/>
        <w:rPr>
          <w:rFonts w:ascii="黑体" w:hAnsi="黑体" w:eastAsia="黑体" w:cs="黑体"/>
          <w:sz w:val="32"/>
          <w:szCs w:val="32"/>
        </w:rPr>
      </w:pPr>
    </w:p>
    <w:p w14:paraId="16114520">
      <w:pPr>
        <w:pStyle w:val="2"/>
        <w:rPr>
          <w:rFonts w:ascii="黑体" w:hAnsi="黑体" w:eastAsia="黑体" w:cs="黑体"/>
          <w:sz w:val="32"/>
          <w:szCs w:val="32"/>
        </w:rPr>
      </w:pPr>
    </w:p>
    <w:p w14:paraId="21416E13">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2BD7EE">
      <w:pPr>
        <w:tabs>
          <w:tab w:val="left" w:pos="2510"/>
          <w:tab w:val="center" w:pos="4153"/>
        </w:tabs>
        <w:jc w:val="center"/>
        <w:rPr>
          <w:rFonts w:ascii="方正小标宋简体" w:eastAsia="方正小标宋简体"/>
          <w:color w:val="000000"/>
          <w:sz w:val="44"/>
          <w:szCs w:val="44"/>
        </w:rPr>
      </w:pPr>
    </w:p>
    <w:p w14:paraId="2025FF1A">
      <w:pPr>
        <w:tabs>
          <w:tab w:val="left" w:pos="2510"/>
          <w:tab w:val="center" w:pos="4153"/>
        </w:tabs>
        <w:jc w:val="center"/>
        <w:rPr>
          <w:rFonts w:ascii="方正小标宋简体" w:eastAsia="方正小标宋简体"/>
          <w:color w:val="000000"/>
          <w:sz w:val="44"/>
          <w:szCs w:val="44"/>
        </w:rPr>
      </w:pPr>
    </w:p>
    <w:p w14:paraId="79709850">
      <w:pPr>
        <w:tabs>
          <w:tab w:val="left" w:pos="2510"/>
          <w:tab w:val="center" w:pos="4153"/>
        </w:tabs>
        <w:jc w:val="center"/>
        <w:rPr>
          <w:rFonts w:ascii="方正小标宋简体" w:eastAsia="方正小标宋简体"/>
          <w:color w:val="000000"/>
          <w:sz w:val="44"/>
          <w:szCs w:val="44"/>
        </w:rPr>
      </w:pPr>
    </w:p>
    <w:p w14:paraId="11D04FE2">
      <w:pPr>
        <w:tabs>
          <w:tab w:val="left" w:pos="2510"/>
          <w:tab w:val="center" w:pos="4153"/>
        </w:tabs>
        <w:jc w:val="center"/>
        <w:rPr>
          <w:rFonts w:ascii="方正小标宋简体" w:eastAsia="方正小标宋简体"/>
          <w:color w:val="000000"/>
          <w:sz w:val="44"/>
          <w:szCs w:val="44"/>
        </w:rPr>
      </w:pPr>
    </w:p>
    <w:p w14:paraId="3CC18221">
      <w:pPr>
        <w:tabs>
          <w:tab w:val="left" w:pos="2510"/>
          <w:tab w:val="center" w:pos="4153"/>
        </w:tabs>
        <w:jc w:val="center"/>
        <w:rPr>
          <w:rFonts w:ascii="方正小标宋简体" w:eastAsia="方正小标宋简体"/>
          <w:color w:val="000000"/>
          <w:sz w:val="44"/>
          <w:szCs w:val="44"/>
        </w:rPr>
      </w:pPr>
    </w:p>
    <w:p w14:paraId="7CA1DDA6">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A99B8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29A99B88">
                      <w:r>
                        <w:rPr>
                          <w:rFonts w:hint="eastAsia"/>
                        </w:rPr>
                        <w:t>正本/副本</w:t>
                      </w:r>
                    </w:p>
                  </w:txbxContent>
                </v:textbox>
              </v:shape>
            </w:pict>
          </mc:Fallback>
        </mc:AlternateContent>
      </w:r>
    </w:p>
    <w:p w14:paraId="68FA3888">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4FBF10C5">
      <w:pPr>
        <w:jc w:val="center"/>
        <w:rPr>
          <w:rFonts w:ascii="方正小标宋简体" w:eastAsia="方正小标宋简体"/>
          <w:color w:val="000000"/>
          <w:sz w:val="44"/>
          <w:szCs w:val="44"/>
        </w:rPr>
      </w:pPr>
    </w:p>
    <w:p w14:paraId="7C1BB5AF">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3262999F">
      <w:pPr>
        <w:jc w:val="center"/>
        <w:rPr>
          <w:rFonts w:ascii="方正小标宋简体" w:eastAsia="方正小标宋简体"/>
          <w:color w:val="000000"/>
          <w:sz w:val="44"/>
          <w:szCs w:val="44"/>
        </w:rPr>
      </w:pPr>
    </w:p>
    <w:p w14:paraId="2DABDA1F">
      <w:pPr>
        <w:jc w:val="center"/>
        <w:rPr>
          <w:rFonts w:ascii="方正小标宋简体" w:eastAsia="方正小标宋简体"/>
          <w:color w:val="000000"/>
          <w:sz w:val="44"/>
          <w:szCs w:val="44"/>
        </w:rPr>
      </w:pPr>
    </w:p>
    <w:p w14:paraId="7D330460">
      <w:pPr>
        <w:rPr>
          <w:rFonts w:ascii="宋体" w:hAnsi="宋体"/>
          <w:b/>
          <w:color w:val="000000"/>
          <w:sz w:val="32"/>
          <w:szCs w:val="32"/>
        </w:rPr>
      </w:pPr>
    </w:p>
    <w:p w14:paraId="2BAB8AA1">
      <w:pPr>
        <w:rPr>
          <w:rFonts w:ascii="宋体" w:hAnsi="宋体"/>
          <w:b/>
          <w:color w:val="000000"/>
          <w:sz w:val="32"/>
          <w:szCs w:val="32"/>
        </w:rPr>
      </w:pPr>
    </w:p>
    <w:p w14:paraId="3132D613">
      <w:pPr>
        <w:rPr>
          <w:rFonts w:ascii="宋体" w:hAnsi="宋体"/>
          <w:b/>
          <w:color w:val="000000"/>
          <w:sz w:val="32"/>
          <w:szCs w:val="32"/>
        </w:rPr>
      </w:pPr>
    </w:p>
    <w:p w14:paraId="14D61653">
      <w:pPr>
        <w:rPr>
          <w:rFonts w:ascii="宋体" w:hAnsi="宋体"/>
          <w:b/>
          <w:color w:val="000000"/>
          <w:sz w:val="32"/>
          <w:szCs w:val="32"/>
        </w:rPr>
      </w:pPr>
    </w:p>
    <w:p w14:paraId="7D1272B9">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7E2670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922EBEF">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5FA2C99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2AB48933">
      <w:pPr>
        <w:ind w:firstLine="1928" w:firstLineChars="600"/>
        <w:rPr>
          <w:rFonts w:ascii="宋体" w:hAnsi="宋体"/>
          <w:sz w:val="32"/>
          <w:szCs w:val="32"/>
        </w:rPr>
      </w:pPr>
      <w:r>
        <w:rPr>
          <w:rFonts w:hint="eastAsia" w:ascii="宋体" w:hAnsi="宋体"/>
          <w:b/>
          <w:sz w:val="32"/>
          <w:szCs w:val="32"/>
        </w:rPr>
        <w:t>移动电话：</w:t>
      </w:r>
    </w:p>
    <w:p w14:paraId="3926F503">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7090224">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16912FC0">
      <w:pPr>
        <w:pStyle w:val="2"/>
        <w:rPr>
          <w:rFonts w:hint="eastAsia" w:ascii="宋体" w:hAnsi="宋体"/>
          <w:b/>
          <w:color w:val="000000"/>
          <w:sz w:val="32"/>
          <w:szCs w:val="32"/>
        </w:rPr>
      </w:pPr>
    </w:p>
    <w:p w14:paraId="7F0707C9">
      <w:pPr>
        <w:pStyle w:val="2"/>
        <w:rPr>
          <w:rFonts w:hint="eastAsia" w:ascii="宋体" w:hAnsi="宋体"/>
          <w:b/>
          <w:color w:val="000000"/>
          <w:sz w:val="32"/>
          <w:szCs w:val="32"/>
        </w:rPr>
      </w:pPr>
    </w:p>
    <w:p w14:paraId="0BC7325C">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16588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7CC2D4D2">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3D21D110">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7DD9A45A">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88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27E59593">
            <w:pPr>
              <w:jc w:val="center"/>
              <w:rPr>
                <w:rFonts w:ascii="仿宋" w:hAnsi="仿宋" w:eastAsia="仿宋"/>
                <w:b/>
                <w:color w:val="C00000"/>
                <w:sz w:val="22"/>
                <w:szCs w:val="21"/>
              </w:rPr>
            </w:pPr>
          </w:p>
        </w:tc>
        <w:tc>
          <w:tcPr>
            <w:tcW w:w="3773" w:type="dxa"/>
            <w:vAlign w:val="center"/>
          </w:tcPr>
          <w:p w14:paraId="704EE7B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639500F">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D70B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63632284">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0CE5A8E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422C8D7B">
            <w:pPr>
              <w:jc w:val="left"/>
              <w:rPr>
                <w:rFonts w:ascii="仿宋" w:hAnsi="仿宋" w:eastAsia="仿宋"/>
                <w:b/>
                <w:color w:val="C00000"/>
                <w:sz w:val="22"/>
                <w:szCs w:val="21"/>
              </w:rPr>
            </w:pPr>
          </w:p>
        </w:tc>
      </w:tr>
      <w:tr w14:paraId="7152A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DE73A04">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10B76096">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896CB9D">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BA2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2859884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3C87B5D">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E055915">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2DB8906A">
            <w:pPr>
              <w:jc w:val="left"/>
              <w:rPr>
                <w:rFonts w:ascii="仿宋" w:hAnsi="仿宋" w:eastAsia="仿宋"/>
                <w:b/>
                <w:color w:val="C00000"/>
                <w:sz w:val="22"/>
                <w:szCs w:val="21"/>
              </w:rPr>
            </w:pPr>
          </w:p>
        </w:tc>
      </w:tr>
      <w:tr w14:paraId="728BC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6898357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5D700C9">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15B9952B">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2CD9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5CAEFC0E">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6D07CF7B">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2A7B40F7">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4B8D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7E7C97E3">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31861B8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2AB3BC9E">
            <w:pPr>
              <w:jc w:val="left"/>
              <w:rPr>
                <w:rFonts w:ascii="仿宋" w:hAnsi="仿宋" w:eastAsia="仿宋"/>
                <w:b/>
                <w:color w:val="C00000"/>
                <w:sz w:val="22"/>
                <w:szCs w:val="21"/>
              </w:rPr>
            </w:pPr>
          </w:p>
        </w:tc>
      </w:tr>
      <w:tr w14:paraId="1D654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156CFB9A">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5A0CBBAC">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7AA6D027">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21DB5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02337F6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4C68FD99">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2F4721E3">
            <w:pPr>
              <w:jc w:val="center"/>
              <w:rPr>
                <w:rFonts w:ascii="仿宋" w:hAnsi="仿宋" w:eastAsia="仿宋"/>
                <w:b/>
                <w:color w:val="C00000"/>
                <w:sz w:val="22"/>
                <w:szCs w:val="21"/>
              </w:rPr>
            </w:pPr>
          </w:p>
        </w:tc>
      </w:tr>
      <w:tr w14:paraId="0720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60DD9C1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B6C5DFA">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48AA72B3">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44E7E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7344CE1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64FDC499">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2D14CA38">
            <w:pPr>
              <w:jc w:val="center"/>
              <w:rPr>
                <w:rFonts w:ascii="仿宋" w:hAnsi="仿宋" w:eastAsia="仿宋" w:cs="宋体"/>
                <w:b/>
                <w:bCs/>
                <w:color w:val="C00000"/>
                <w:kern w:val="0"/>
                <w:sz w:val="22"/>
                <w:szCs w:val="21"/>
              </w:rPr>
            </w:pPr>
          </w:p>
        </w:tc>
      </w:tr>
      <w:tr w14:paraId="4695A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658E776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3F7C60B4">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916B580">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220F3D6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9BCE92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4F195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6D655F6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2D551BD8">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5B0B0385">
            <w:pPr>
              <w:jc w:val="center"/>
              <w:rPr>
                <w:rFonts w:ascii="仿宋" w:hAnsi="仿宋" w:eastAsia="仿宋" w:cs="宋体"/>
                <w:b/>
                <w:bCs/>
                <w:color w:val="C00000"/>
                <w:kern w:val="0"/>
                <w:sz w:val="22"/>
                <w:szCs w:val="21"/>
              </w:rPr>
            </w:pPr>
          </w:p>
        </w:tc>
      </w:tr>
    </w:tbl>
    <w:p w14:paraId="58E7981F">
      <w:pPr>
        <w:spacing w:line="520" w:lineRule="exact"/>
        <w:ind w:left="-283" w:leftChars="-135" w:right="-340" w:rightChars="-162"/>
        <w:rPr>
          <w:rFonts w:hint="eastAsia" w:ascii="仿宋_GB2312" w:eastAsia="仿宋_GB2312"/>
          <w:b/>
          <w:color w:val="000000"/>
          <w:sz w:val="28"/>
          <w:szCs w:val="28"/>
        </w:rPr>
      </w:pPr>
    </w:p>
    <w:p w14:paraId="6B2696F3">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71B6A87">
      <w:pPr>
        <w:pStyle w:val="2"/>
        <w:rPr>
          <w:rFonts w:ascii="仿宋_GB2312" w:eastAsia="仿宋_GB2312"/>
          <w:color w:val="000000"/>
          <w:sz w:val="28"/>
          <w:szCs w:val="28"/>
        </w:rPr>
      </w:pPr>
    </w:p>
    <w:p w14:paraId="4BE26F81">
      <w:pPr>
        <w:pStyle w:val="2"/>
        <w:rPr>
          <w:rFonts w:ascii="仿宋_GB2312" w:eastAsia="仿宋_GB2312"/>
          <w:color w:val="000000"/>
          <w:sz w:val="28"/>
          <w:szCs w:val="28"/>
        </w:rPr>
      </w:pPr>
    </w:p>
    <w:p w14:paraId="6DF4A733">
      <w:pPr>
        <w:pStyle w:val="2"/>
        <w:rPr>
          <w:rFonts w:ascii="仿宋_GB2312" w:eastAsia="仿宋_GB2312"/>
          <w:color w:val="000000"/>
          <w:sz w:val="28"/>
          <w:szCs w:val="28"/>
        </w:rPr>
      </w:pPr>
    </w:p>
    <w:p w14:paraId="2161AB0C">
      <w:pPr>
        <w:pStyle w:val="2"/>
        <w:rPr>
          <w:rFonts w:ascii="仿宋_GB2312" w:eastAsia="仿宋_GB2312"/>
          <w:color w:val="000000"/>
          <w:sz w:val="28"/>
          <w:szCs w:val="28"/>
        </w:rPr>
      </w:pPr>
    </w:p>
    <w:p w14:paraId="70AFB41F">
      <w:pPr>
        <w:pStyle w:val="2"/>
        <w:rPr>
          <w:rFonts w:ascii="仿宋_GB2312" w:eastAsia="仿宋_GB2312"/>
          <w:color w:val="000000"/>
          <w:sz w:val="28"/>
          <w:szCs w:val="28"/>
        </w:rPr>
      </w:pPr>
    </w:p>
    <w:p w14:paraId="76594BB4">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18201FB7">
      <w:pPr>
        <w:spacing w:line="500" w:lineRule="exact"/>
        <w:rPr>
          <w:rFonts w:ascii="方正小标宋简体" w:eastAsia="方正小标宋简体"/>
          <w:color w:val="000000"/>
          <w:sz w:val="44"/>
          <w:szCs w:val="44"/>
        </w:rPr>
      </w:pPr>
    </w:p>
    <w:p w14:paraId="37FCD289">
      <w:pPr>
        <w:spacing w:line="340" w:lineRule="atLeast"/>
        <w:outlineLvl w:val="0"/>
        <w:rPr>
          <w:rFonts w:ascii="黑体" w:hAnsi="宋体" w:eastAsia="黑体" w:cs="宋体"/>
          <w:b/>
          <w:color w:val="000000"/>
          <w:sz w:val="32"/>
          <w:szCs w:val="32"/>
        </w:rPr>
      </w:pPr>
      <w:bookmarkStart w:id="0" w:name="_Toc258333636"/>
      <w:bookmarkStart w:id="1" w:name="_Toc337554724"/>
      <w:bookmarkStart w:id="2" w:name="_Toc258360158"/>
      <w:bookmarkStart w:id="3" w:name="_Toc15313"/>
      <w:bookmarkStart w:id="4" w:name="_Toc320878640"/>
      <w:bookmarkStart w:id="5" w:name="_Toc304219257"/>
      <w:bookmarkStart w:id="6" w:name="_Toc10762"/>
      <w:bookmarkStart w:id="7" w:name="_Toc258360269"/>
      <w:bookmarkStart w:id="8" w:name="_Toc17030"/>
      <w:bookmarkStart w:id="9" w:name="_Toc248896063"/>
      <w:bookmarkStart w:id="10" w:name="_Toc337475854"/>
      <w:bookmarkStart w:id="11" w:name="_Toc261708863"/>
      <w:bookmarkStart w:id="12" w:name="_Toc258354146"/>
      <w:bookmarkStart w:id="13" w:name="_Toc9548"/>
      <w:bookmarkStart w:id="14" w:name="_Toc219626747"/>
    </w:p>
    <w:p w14:paraId="1A972980">
      <w:pPr>
        <w:spacing w:line="340" w:lineRule="atLeast"/>
        <w:outlineLvl w:val="0"/>
        <w:rPr>
          <w:rFonts w:ascii="黑体" w:hAnsi="宋体" w:eastAsia="黑体" w:cs="宋体"/>
          <w:b/>
          <w:color w:val="000000"/>
          <w:sz w:val="32"/>
          <w:szCs w:val="32"/>
        </w:rPr>
      </w:pPr>
    </w:p>
    <w:p w14:paraId="4837AB1D">
      <w:pPr>
        <w:spacing w:line="340" w:lineRule="atLeast"/>
        <w:outlineLvl w:val="0"/>
        <w:rPr>
          <w:rFonts w:ascii="黑体" w:hAnsi="宋体" w:eastAsia="黑体" w:cs="宋体"/>
          <w:b/>
          <w:color w:val="000000"/>
          <w:sz w:val="32"/>
          <w:szCs w:val="32"/>
        </w:rPr>
      </w:pPr>
    </w:p>
    <w:p w14:paraId="5231E079">
      <w:pPr>
        <w:spacing w:line="340" w:lineRule="atLeast"/>
        <w:outlineLvl w:val="0"/>
        <w:rPr>
          <w:rFonts w:ascii="黑体" w:hAnsi="宋体" w:eastAsia="黑体" w:cs="宋体"/>
          <w:b/>
          <w:color w:val="000000"/>
          <w:sz w:val="32"/>
          <w:szCs w:val="32"/>
        </w:rPr>
      </w:pPr>
    </w:p>
    <w:p w14:paraId="2DEDE79F">
      <w:pPr>
        <w:spacing w:line="340" w:lineRule="atLeast"/>
        <w:outlineLvl w:val="0"/>
        <w:rPr>
          <w:rFonts w:ascii="黑体" w:hAnsi="宋体" w:eastAsia="黑体" w:cs="宋体"/>
          <w:b/>
          <w:color w:val="000000"/>
          <w:sz w:val="32"/>
          <w:szCs w:val="32"/>
        </w:rPr>
      </w:pPr>
    </w:p>
    <w:p w14:paraId="6DD154EE">
      <w:pPr>
        <w:spacing w:line="340" w:lineRule="atLeast"/>
        <w:outlineLvl w:val="0"/>
        <w:rPr>
          <w:rFonts w:ascii="黑体" w:hAnsi="宋体" w:eastAsia="黑体" w:cs="宋体"/>
          <w:b/>
          <w:color w:val="000000"/>
          <w:sz w:val="32"/>
          <w:szCs w:val="32"/>
        </w:rPr>
      </w:pPr>
    </w:p>
    <w:p w14:paraId="3F25E6A1">
      <w:pPr>
        <w:spacing w:line="340" w:lineRule="atLeast"/>
        <w:outlineLvl w:val="0"/>
        <w:rPr>
          <w:rFonts w:ascii="黑体" w:hAnsi="宋体" w:eastAsia="黑体" w:cs="宋体"/>
          <w:b/>
          <w:color w:val="000000"/>
          <w:sz w:val="32"/>
          <w:szCs w:val="32"/>
        </w:rPr>
      </w:pPr>
    </w:p>
    <w:p w14:paraId="3767A96C">
      <w:pPr>
        <w:spacing w:line="340" w:lineRule="atLeast"/>
        <w:outlineLvl w:val="0"/>
        <w:rPr>
          <w:rFonts w:ascii="黑体" w:hAnsi="宋体" w:eastAsia="黑体" w:cs="宋体"/>
          <w:b/>
          <w:color w:val="000000"/>
          <w:sz w:val="32"/>
          <w:szCs w:val="32"/>
        </w:rPr>
      </w:pPr>
    </w:p>
    <w:p w14:paraId="7E25515D">
      <w:pPr>
        <w:spacing w:line="340" w:lineRule="atLeast"/>
        <w:outlineLvl w:val="0"/>
        <w:rPr>
          <w:rFonts w:ascii="黑体" w:hAnsi="宋体" w:eastAsia="黑体" w:cs="宋体"/>
          <w:b/>
          <w:color w:val="000000"/>
          <w:sz w:val="32"/>
          <w:szCs w:val="32"/>
        </w:rPr>
      </w:pPr>
    </w:p>
    <w:p w14:paraId="2104801C">
      <w:pPr>
        <w:spacing w:line="340" w:lineRule="atLeast"/>
        <w:outlineLvl w:val="0"/>
        <w:rPr>
          <w:rFonts w:ascii="黑体" w:hAnsi="宋体" w:eastAsia="黑体" w:cs="宋体"/>
          <w:b/>
          <w:color w:val="000000"/>
          <w:sz w:val="32"/>
          <w:szCs w:val="32"/>
        </w:rPr>
      </w:pPr>
    </w:p>
    <w:p w14:paraId="3C2EFBE2">
      <w:pPr>
        <w:spacing w:line="340" w:lineRule="atLeast"/>
        <w:outlineLvl w:val="0"/>
        <w:rPr>
          <w:rFonts w:ascii="黑体" w:hAnsi="宋体" w:eastAsia="黑体" w:cs="宋体"/>
          <w:b/>
          <w:color w:val="000000"/>
          <w:sz w:val="32"/>
          <w:szCs w:val="32"/>
        </w:rPr>
      </w:pPr>
    </w:p>
    <w:p w14:paraId="294FD1EC">
      <w:pPr>
        <w:spacing w:line="340" w:lineRule="atLeast"/>
        <w:outlineLvl w:val="0"/>
        <w:rPr>
          <w:rFonts w:ascii="黑体" w:hAnsi="宋体" w:eastAsia="黑体" w:cs="宋体"/>
          <w:b/>
          <w:color w:val="000000"/>
          <w:sz w:val="32"/>
          <w:szCs w:val="32"/>
        </w:rPr>
      </w:pPr>
    </w:p>
    <w:p w14:paraId="4FB4331A">
      <w:pPr>
        <w:spacing w:line="340" w:lineRule="atLeast"/>
        <w:outlineLvl w:val="0"/>
        <w:rPr>
          <w:rFonts w:ascii="黑体" w:hAnsi="宋体" w:eastAsia="黑体" w:cs="宋体"/>
          <w:b/>
          <w:color w:val="000000"/>
          <w:sz w:val="32"/>
          <w:szCs w:val="32"/>
        </w:rPr>
      </w:pPr>
    </w:p>
    <w:p w14:paraId="07126CA6">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244B511">
      <w:pPr>
        <w:spacing w:line="480" w:lineRule="exact"/>
        <w:jc w:val="both"/>
        <w:rPr>
          <w:rFonts w:ascii="方正小标宋简体" w:eastAsia="方正小标宋简体"/>
          <w:color w:val="000000"/>
          <w:sz w:val="44"/>
          <w:szCs w:val="44"/>
        </w:rPr>
      </w:pPr>
    </w:p>
    <w:p w14:paraId="5F6E9174">
      <w:pPr>
        <w:spacing w:line="480" w:lineRule="exact"/>
        <w:jc w:val="center"/>
        <w:rPr>
          <w:rFonts w:ascii="方正小标宋简体" w:eastAsia="方正小标宋简体"/>
          <w:color w:val="000000"/>
          <w:sz w:val="44"/>
          <w:szCs w:val="44"/>
        </w:rPr>
      </w:pPr>
    </w:p>
    <w:p w14:paraId="5826543C">
      <w:pPr>
        <w:spacing w:line="480" w:lineRule="exact"/>
        <w:jc w:val="center"/>
        <w:rPr>
          <w:rFonts w:ascii="方正小标宋简体" w:eastAsia="方正小标宋简体"/>
          <w:color w:val="000000"/>
          <w:sz w:val="44"/>
          <w:szCs w:val="44"/>
        </w:rPr>
      </w:pPr>
    </w:p>
    <w:p w14:paraId="26D5AC07">
      <w:pPr>
        <w:pStyle w:val="2"/>
      </w:pPr>
    </w:p>
    <w:p w14:paraId="32EEE031">
      <w:pPr>
        <w:pStyle w:val="2"/>
        <w:rPr>
          <w:rFonts w:ascii="方正小标宋简体" w:eastAsia="方正小标宋简体"/>
          <w:color w:val="000000"/>
          <w:sz w:val="44"/>
          <w:szCs w:val="44"/>
        </w:rPr>
      </w:pPr>
    </w:p>
    <w:p w14:paraId="054B2D8A">
      <w:pPr>
        <w:pStyle w:val="2"/>
        <w:rPr>
          <w:rFonts w:ascii="方正小标宋简体" w:eastAsia="方正小标宋简体"/>
          <w:color w:val="000000"/>
          <w:sz w:val="44"/>
          <w:szCs w:val="44"/>
        </w:rPr>
      </w:pPr>
    </w:p>
    <w:p w14:paraId="36D2D49C">
      <w:pPr>
        <w:pStyle w:val="2"/>
        <w:rPr>
          <w:rFonts w:ascii="方正小标宋简体" w:eastAsia="方正小标宋简体"/>
          <w:color w:val="000000"/>
          <w:sz w:val="44"/>
          <w:szCs w:val="44"/>
        </w:rPr>
      </w:pPr>
    </w:p>
    <w:p w14:paraId="5602368E">
      <w:pPr>
        <w:spacing w:line="480" w:lineRule="exact"/>
        <w:jc w:val="center"/>
        <w:rPr>
          <w:rFonts w:ascii="方正小标宋简体" w:eastAsia="方正小标宋简体"/>
          <w:color w:val="000000"/>
          <w:sz w:val="44"/>
          <w:szCs w:val="44"/>
        </w:rPr>
      </w:pPr>
    </w:p>
    <w:p w14:paraId="7967A157">
      <w:pPr>
        <w:spacing w:line="480" w:lineRule="exact"/>
        <w:rPr>
          <w:rFonts w:ascii="黑体" w:eastAsia="黑体"/>
          <w:color w:val="000000"/>
          <w:sz w:val="32"/>
          <w:szCs w:val="32"/>
        </w:rPr>
      </w:pPr>
    </w:p>
    <w:p w14:paraId="63192778">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0555AA38">
      <w:pPr>
        <w:spacing w:line="580" w:lineRule="exact"/>
        <w:rPr>
          <w:rFonts w:ascii="仿宋_GB2312" w:eastAsia="仿宋_GB2312"/>
          <w:color w:val="000000"/>
          <w:sz w:val="30"/>
          <w:szCs w:val="30"/>
          <w:u w:val="single"/>
        </w:rPr>
      </w:pPr>
    </w:p>
    <w:p w14:paraId="6E4DCA00">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8B528E4">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710F9B7">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166F92E7">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25F5AF8C">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336E33EA">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42F1C41B">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527D7EB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0C3AF06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3DDF42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A480A3D">
      <w:pPr>
        <w:spacing w:line="580" w:lineRule="exact"/>
        <w:ind w:firstLine="600" w:firstLineChars="200"/>
        <w:rPr>
          <w:rFonts w:ascii="仿宋_GB2312" w:eastAsia="仿宋_GB2312"/>
          <w:color w:val="000000"/>
          <w:sz w:val="30"/>
          <w:szCs w:val="30"/>
          <w:u w:val="single"/>
        </w:rPr>
      </w:pPr>
    </w:p>
    <w:p w14:paraId="559CD158">
      <w:pPr>
        <w:spacing w:line="440" w:lineRule="exact"/>
        <w:outlineLvl w:val="0"/>
        <w:rPr>
          <w:rFonts w:ascii="黑体" w:eastAsia="黑体"/>
          <w:color w:val="000000"/>
          <w:sz w:val="32"/>
          <w:szCs w:val="32"/>
        </w:rPr>
      </w:pPr>
    </w:p>
    <w:p w14:paraId="214772DD">
      <w:pPr>
        <w:spacing w:line="440" w:lineRule="exact"/>
        <w:outlineLvl w:val="0"/>
        <w:rPr>
          <w:rFonts w:ascii="黑体" w:eastAsia="黑体"/>
          <w:color w:val="000000"/>
          <w:sz w:val="32"/>
          <w:szCs w:val="32"/>
        </w:rPr>
      </w:pPr>
    </w:p>
    <w:p w14:paraId="73DFFE5E">
      <w:pPr>
        <w:pStyle w:val="2"/>
        <w:rPr>
          <w:rFonts w:ascii="黑体" w:eastAsia="黑体"/>
          <w:color w:val="000000"/>
          <w:sz w:val="32"/>
          <w:szCs w:val="32"/>
        </w:rPr>
      </w:pPr>
    </w:p>
    <w:p w14:paraId="3B892AD7">
      <w:pPr>
        <w:pStyle w:val="2"/>
        <w:rPr>
          <w:rFonts w:ascii="黑体" w:eastAsia="黑体"/>
          <w:color w:val="000000"/>
          <w:sz w:val="32"/>
          <w:szCs w:val="32"/>
        </w:rPr>
      </w:pPr>
    </w:p>
    <w:p w14:paraId="4200A12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2C8E24D1">
      <w:pPr>
        <w:spacing w:line="500" w:lineRule="exact"/>
        <w:jc w:val="center"/>
        <w:rPr>
          <w:rFonts w:ascii="方正小标宋简体" w:hAnsi="宋体" w:eastAsia="方正小标宋简体"/>
          <w:color w:val="000000"/>
          <w:sz w:val="44"/>
          <w:szCs w:val="44"/>
        </w:rPr>
      </w:pPr>
    </w:p>
    <w:p w14:paraId="197989F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AB2A473">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0059F1E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4526ACEB">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189E1B9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4F5B8341">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391528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104D0B3F">
      <w:pPr>
        <w:spacing w:line="520" w:lineRule="exact"/>
        <w:ind w:left="420"/>
        <w:rPr>
          <w:rFonts w:ascii="仿宋_GB2312" w:hAnsi="宋体" w:eastAsia="仿宋_GB2312"/>
          <w:color w:val="000000"/>
          <w:sz w:val="30"/>
          <w:szCs w:val="30"/>
        </w:rPr>
      </w:pPr>
    </w:p>
    <w:p w14:paraId="5D2DF09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FEC36A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C6D2B89">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027CD3A5">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F904B">
                            <w:pPr>
                              <w:ind w:firstLine="1050" w:firstLineChars="500"/>
                            </w:pPr>
                          </w:p>
                          <w:p w14:paraId="790DEA10">
                            <w:pPr>
                              <w:jc w:val="center"/>
                            </w:pPr>
                            <w:r>
                              <w:rPr>
                                <w:rFonts w:hint="eastAsia"/>
                              </w:rPr>
                              <w:t>法人代表</w:t>
                            </w:r>
                          </w:p>
                          <w:p w14:paraId="1460E86C">
                            <w:pPr>
                              <w:jc w:val="center"/>
                            </w:pPr>
                            <w:r>
                              <w:rPr>
                                <w:rFonts w:hint="eastAsia"/>
                              </w:rPr>
                              <w:t>身份证复印件背面</w:t>
                            </w:r>
                          </w:p>
                          <w:p w14:paraId="6A6C7CB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E6F904B">
                      <w:pPr>
                        <w:ind w:firstLine="1050" w:firstLineChars="500"/>
                      </w:pPr>
                    </w:p>
                    <w:p w14:paraId="790DEA10">
                      <w:pPr>
                        <w:jc w:val="center"/>
                      </w:pPr>
                      <w:r>
                        <w:rPr>
                          <w:rFonts w:hint="eastAsia"/>
                        </w:rPr>
                        <w:t>法人代表</w:t>
                      </w:r>
                    </w:p>
                    <w:p w14:paraId="1460E86C">
                      <w:pPr>
                        <w:jc w:val="center"/>
                      </w:pPr>
                      <w:r>
                        <w:rPr>
                          <w:rFonts w:hint="eastAsia"/>
                        </w:rPr>
                        <w:t>身份证复印件背面</w:t>
                      </w:r>
                    </w:p>
                    <w:p w14:paraId="6A6C7CB7">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2494FF">
                            <w:pPr>
                              <w:jc w:val="center"/>
                            </w:pPr>
                          </w:p>
                          <w:p w14:paraId="0F196EE7">
                            <w:pPr>
                              <w:jc w:val="center"/>
                            </w:pPr>
                            <w:r>
                              <w:rPr>
                                <w:rFonts w:hint="eastAsia"/>
                              </w:rPr>
                              <w:t>法人代表</w:t>
                            </w:r>
                          </w:p>
                          <w:p w14:paraId="0DA1CD90">
                            <w:pPr>
                              <w:jc w:val="center"/>
                            </w:pPr>
                            <w:r>
                              <w:rPr>
                                <w:rFonts w:hint="eastAsia"/>
                              </w:rPr>
                              <w:t>身份证复印件正面</w:t>
                            </w:r>
                          </w:p>
                          <w:p w14:paraId="3377FE1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492494FF">
                      <w:pPr>
                        <w:jc w:val="center"/>
                      </w:pPr>
                    </w:p>
                    <w:p w14:paraId="0F196EE7">
                      <w:pPr>
                        <w:jc w:val="center"/>
                      </w:pPr>
                      <w:r>
                        <w:rPr>
                          <w:rFonts w:hint="eastAsia"/>
                        </w:rPr>
                        <w:t>法人代表</w:t>
                      </w:r>
                    </w:p>
                    <w:p w14:paraId="0DA1CD90">
                      <w:pPr>
                        <w:jc w:val="center"/>
                      </w:pPr>
                      <w:r>
                        <w:rPr>
                          <w:rFonts w:hint="eastAsia"/>
                        </w:rPr>
                        <w:t>身份证复印件正面</w:t>
                      </w:r>
                    </w:p>
                    <w:p w14:paraId="3377FE15">
                      <w:pPr>
                        <w:jc w:val="center"/>
                      </w:pPr>
                      <w:r>
                        <w:rPr>
                          <w:rFonts w:hint="eastAsia"/>
                        </w:rPr>
                        <w:t>粘贴此处</w:t>
                      </w:r>
                    </w:p>
                  </w:txbxContent>
                </v:textbox>
              </v:rect>
            </w:pict>
          </mc:Fallback>
        </mc:AlternateContent>
      </w:r>
    </w:p>
    <w:p w14:paraId="1474122F">
      <w:pPr>
        <w:rPr>
          <w:rFonts w:ascii="仿宋_GB2312" w:hAnsi="宋体" w:eastAsia="仿宋_GB2312"/>
          <w:color w:val="000000"/>
          <w:sz w:val="32"/>
          <w:szCs w:val="32"/>
        </w:rPr>
      </w:pPr>
    </w:p>
    <w:p w14:paraId="5DD5805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5669EBB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74DA57">
                            <w:pPr>
                              <w:jc w:val="center"/>
                            </w:pPr>
                          </w:p>
                          <w:p w14:paraId="765E78B1">
                            <w:pPr>
                              <w:ind w:firstLine="1470" w:firstLineChars="700"/>
                            </w:pPr>
                            <w:r>
                              <w:rPr>
                                <w:rFonts w:hint="eastAsia"/>
                              </w:rPr>
                              <w:t>被授权人</w:t>
                            </w:r>
                          </w:p>
                          <w:p w14:paraId="56CA7BA9">
                            <w:pPr>
                              <w:jc w:val="center"/>
                            </w:pPr>
                            <w:r>
                              <w:rPr>
                                <w:rFonts w:hint="eastAsia"/>
                              </w:rPr>
                              <w:t>身份证复印件正面</w:t>
                            </w:r>
                          </w:p>
                          <w:p w14:paraId="4F35CE4B">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074DA57">
                      <w:pPr>
                        <w:jc w:val="center"/>
                      </w:pPr>
                    </w:p>
                    <w:p w14:paraId="765E78B1">
                      <w:pPr>
                        <w:ind w:firstLine="1470" w:firstLineChars="700"/>
                      </w:pPr>
                      <w:r>
                        <w:rPr>
                          <w:rFonts w:hint="eastAsia"/>
                        </w:rPr>
                        <w:t>被授权人</w:t>
                      </w:r>
                    </w:p>
                    <w:p w14:paraId="56CA7BA9">
                      <w:pPr>
                        <w:jc w:val="center"/>
                      </w:pPr>
                      <w:r>
                        <w:rPr>
                          <w:rFonts w:hint="eastAsia"/>
                        </w:rPr>
                        <w:t>身份证复印件正面</w:t>
                      </w:r>
                    </w:p>
                    <w:p w14:paraId="4F35CE4B">
                      <w:pPr>
                        <w:jc w:val="center"/>
                      </w:pPr>
                      <w:r>
                        <w:rPr>
                          <w:rFonts w:hint="eastAsia"/>
                        </w:rPr>
                        <w:t>粘贴此处</w:t>
                      </w:r>
                    </w:p>
                  </w:txbxContent>
                </v:textbox>
              </v:rect>
            </w:pict>
          </mc:Fallback>
        </mc:AlternateContent>
      </w:r>
    </w:p>
    <w:p w14:paraId="42FCC86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82E540">
                            <w:pPr>
                              <w:jc w:val="center"/>
                            </w:pPr>
                          </w:p>
                          <w:p w14:paraId="515FDD9C">
                            <w:pPr>
                              <w:ind w:firstLine="1470" w:firstLineChars="700"/>
                            </w:pPr>
                            <w:r>
                              <w:rPr>
                                <w:rFonts w:hint="eastAsia"/>
                              </w:rPr>
                              <w:t>被授权人</w:t>
                            </w:r>
                          </w:p>
                          <w:p w14:paraId="7FBD9F45">
                            <w:pPr>
                              <w:jc w:val="center"/>
                            </w:pPr>
                            <w:r>
                              <w:rPr>
                                <w:rFonts w:hint="eastAsia"/>
                              </w:rPr>
                              <w:t>身份证复印件正面</w:t>
                            </w:r>
                          </w:p>
                          <w:p w14:paraId="2246DA7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682E540">
                      <w:pPr>
                        <w:jc w:val="center"/>
                      </w:pPr>
                    </w:p>
                    <w:p w14:paraId="515FDD9C">
                      <w:pPr>
                        <w:ind w:firstLine="1470" w:firstLineChars="700"/>
                      </w:pPr>
                      <w:r>
                        <w:rPr>
                          <w:rFonts w:hint="eastAsia"/>
                        </w:rPr>
                        <w:t>被授权人</w:t>
                      </w:r>
                    </w:p>
                    <w:p w14:paraId="7FBD9F45">
                      <w:pPr>
                        <w:jc w:val="center"/>
                      </w:pPr>
                      <w:r>
                        <w:rPr>
                          <w:rFonts w:hint="eastAsia"/>
                        </w:rPr>
                        <w:t>身份证复印件正面</w:t>
                      </w:r>
                    </w:p>
                    <w:p w14:paraId="2246DA72">
                      <w:pPr>
                        <w:jc w:val="center"/>
                      </w:pPr>
                      <w:r>
                        <w:rPr>
                          <w:rFonts w:hint="eastAsia"/>
                        </w:rPr>
                        <w:t>粘贴此处</w:t>
                      </w:r>
                    </w:p>
                  </w:txbxContent>
                </v:textbox>
              </v:rect>
            </w:pict>
          </mc:Fallback>
        </mc:AlternateContent>
      </w:r>
    </w:p>
    <w:p w14:paraId="3BDBBA6A">
      <w:pPr>
        <w:jc w:val="right"/>
        <w:rPr>
          <w:rFonts w:ascii="仿宋_GB2312" w:hAnsi="宋体" w:eastAsia="仿宋_GB2312"/>
          <w:color w:val="000000"/>
          <w:sz w:val="32"/>
          <w:szCs w:val="32"/>
        </w:rPr>
      </w:pPr>
    </w:p>
    <w:p w14:paraId="03AE5906">
      <w:pPr>
        <w:wordWrap w:val="0"/>
        <w:jc w:val="right"/>
        <w:rPr>
          <w:rFonts w:ascii="仿宋_GB2312" w:hAnsi="宋体" w:eastAsia="仿宋_GB2312"/>
          <w:color w:val="000000"/>
          <w:sz w:val="32"/>
          <w:szCs w:val="32"/>
          <w:u w:val="single"/>
        </w:rPr>
      </w:pPr>
    </w:p>
    <w:p w14:paraId="372FA309">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4F63F17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5E33637">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74070677">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99CE24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542CDDA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6897001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29A4F1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19D5061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674568F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974F7A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5209CA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049D3E1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8F41343">
      <w:pPr>
        <w:jc w:val="left"/>
        <w:rPr>
          <w:rFonts w:ascii="仿宋_GB2312" w:hAnsi="宋体" w:eastAsia="仿宋_GB2312"/>
          <w:color w:val="000000"/>
          <w:sz w:val="32"/>
          <w:szCs w:val="32"/>
        </w:rPr>
      </w:pPr>
    </w:p>
    <w:p w14:paraId="7798EF13">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717A07F">
      <w:pPr>
        <w:ind w:firstLine="4960" w:firstLineChars="1550"/>
        <w:jc w:val="left"/>
        <w:rPr>
          <w:rFonts w:ascii="仿宋_GB2312" w:hAnsi="宋体" w:eastAsia="仿宋_GB2312"/>
          <w:color w:val="000000"/>
          <w:sz w:val="32"/>
          <w:szCs w:val="32"/>
        </w:rPr>
      </w:pPr>
    </w:p>
    <w:p w14:paraId="351C83DA">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733F29D2">
      <w:pPr>
        <w:pStyle w:val="2"/>
        <w:rPr>
          <w:rFonts w:hint="eastAsia" w:ascii="仿宋_GB2312" w:hAnsi="宋体" w:eastAsia="仿宋_GB2312"/>
          <w:color w:val="000000"/>
          <w:sz w:val="32"/>
          <w:szCs w:val="32"/>
        </w:rPr>
      </w:pPr>
    </w:p>
    <w:p w14:paraId="7B55CC6C">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50C5F715">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3A22892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0867B5A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36DB2999">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751571FB">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472F075">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A144FB2">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5D764B50">
      <w:pPr>
        <w:pStyle w:val="18"/>
      </w:pPr>
    </w:p>
    <w:p w14:paraId="713184C5">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05897FE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997328">
      <w:pPr>
        <w:ind w:firstLine="4960" w:firstLineChars="1550"/>
        <w:jc w:val="left"/>
        <w:rPr>
          <w:rFonts w:ascii="仿宋_GB2312" w:hAnsi="宋体" w:eastAsia="仿宋_GB2312"/>
          <w:color w:val="000000"/>
          <w:sz w:val="32"/>
          <w:szCs w:val="32"/>
        </w:rPr>
      </w:pPr>
    </w:p>
    <w:p w14:paraId="39F7BDDB">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D44F400">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0562D">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EB229">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EEB229">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5F6B70DE"/>
    <w:multiLevelType w:val="singleLevel"/>
    <w:tmpl w:val="5F6B70DE"/>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0FE621FE"/>
    <w:rsid w:val="107202C0"/>
    <w:rsid w:val="111B0067"/>
    <w:rsid w:val="1148670B"/>
    <w:rsid w:val="114C35D9"/>
    <w:rsid w:val="11953DFF"/>
    <w:rsid w:val="11C31BE9"/>
    <w:rsid w:val="12A11F66"/>
    <w:rsid w:val="133631BD"/>
    <w:rsid w:val="14364288"/>
    <w:rsid w:val="14682D8B"/>
    <w:rsid w:val="14725432"/>
    <w:rsid w:val="14AF410D"/>
    <w:rsid w:val="16A35C46"/>
    <w:rsid w:val="17D81E85"/>
    <w:rsid w:val="188744A6"/>
    <w:rsid w:val="1965314B"/>
    <w:rsid w:val="1C900C49"/>
    <w:rsid w:val="1D5D013B"/>
    <w:rsid w:val="1D995826"/>
    <w:rsid w:val="1E4C6245"/>
    <w:rsid w:val="1E681C2C"/>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9F7362C"/>
    <w:rsid w:val="3B2A4846"/>
    <w:rsid w:val="3B5373B6"/>
    <w:rsid w:val="3EDC78BB"/>
    <w:rsid w:val="3F81604E"/>
    <w:rsid w:val="40B0103C"/>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5E897250"/>
    <w:rsid w:val="5F7F158A"/>
    <w:rsid w:val="615523A0"/>
    <w:rsid w:val="620015CF"/>
    <w:rsid w:val="649D2897"/>
    <w:rsid w:val="64E26821"/>
    <w:rsid w:val="65207F71"/>
    <w:rsid w:val="66016CC0"/>
    <w:rsid w:val="683301E9"/>
    <w:rsid w:val="695C7637"/>
    <w:rsid w:val="6978560B"/>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4417</Words>
  <Characters>4604</Characters>
  <Lines>55</Lines>
  <Paragraphs>15</Paragraphs>
  <TotalTime>0</TotalTime>
  <ScaleCrop>false</ScaleCrop>
  <LinksUpToDate>false</LinksUpToDate>
  <CharactersWithSpaces>5200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2021-06-04T07:47:00Z</cp:lastPrinted>
  <dcterms:modified xsi:type="dcterms:W3CDTF">2024-07-30T01:13:38Z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9DE4BBE8ED41491E876E5F9BDAF2A542_13</vt:lpwstr>
  </property>
</Properties>
</file>